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581B54" w:rsidRPr="00581B54" w14:paraId="16954491" w14:textId="77777777" w:rsidTr="00242D2B">
        <w:tc>
          <w:tcPr>
            <w:tcW w:w="5102" w:type="dxa"/>
          </w:tcPr>
          <w:p w14:paraId="6A24F9DF" w14:textId="77777777" w:rsidR="00242D2B" w:rsidRPr="00581B54" w:rsidRDefault="00233245" w:rsidP="00242D2B">
            <w:pPr>
              <w:jc w:val="center"/>
              <w:rPr>
                <w:color w:val="000000" w:themeColor="text1"/>
              </w:rPr>
            </w:pPr>
            <w:r w:rsidRPr="00581B54">
              <w:rPr>
                <w:color w:val="000000" w:themeColor="text1"/>
              </w:rPr>
              <w:t>SỞ GD&amp;ĐT TP ĐÀ NẴNG</w:t>
            </w:r>
            <w:r w:rsidRPr="00581B54">
              <w:rPr>
                <w:color w:val="000000" w:themeColor="text1"/>
              </w:rPr>
              <w:br/>
            </w:r>
            <w:r w:rsidRPr="00581B54">
              <w:rPr>
                <w:b/>
                <w:color w:val="000000" w:themeColor="text1"/>
              </w:rPr>
              <w:t>TRƯỜNG THPT ĐỖ ĐĂNG TUYỂN</w:t>
            </w:r>
            <w:r w:rsidRPr="00581B54">
              <w:rPr>
                <w:b/>
                <w:color w:val="000000" w:themeColor="text1"/>
              </w:rPr>
              <w:br/>
            </w:r>
            <w:r w:rsidRPr="00581B54">
              <w:rPr>
                <w:color w:val="000000" w:themeColor="text1"/>
              </w:rPr>
              <w:t>--------------------</w:t>
            </w:r>
          </w:p>
          <w:p w14:paraId="2792D01B" w14:textId="77777777" w:rsidR="0046102F" w:rsidRPr="00581B54" w:rsidRDefault="00242D2B" w:rsidP="00242D2B">
            <w:pPr>
              <w:jc w:val="center"/>
              <w:rPr>
                <w:color w:val="000000" w:themeColor="text1"/>
              </w:rPr>
            </w:pPr>
            <w:r w:rsidRPr="00581B54">
              <w:rPr>
                <w:b/>
                <w:color w:val="000000" w:themeColor="text1"/>
                <w:bdr w:val="single" w:sz="4" w:space="0" w:color="auto"/>
              </w:rPr>
              <w:t>ĐỀ CHÍNH THỨC</w:t>
            </w:r>
            <w:r w:rsidR="00233245" w:rsidRPr="00581B54">
              <w:rPr>
                <w:b/>
                <w:color w:val="000000" w:themeColor="text1"/>
                <w:bdr w:val="single" w:sz="4" w:space="0" w:color="auto"/>
              </w:rPr>
              <w:br/>
            </w:r>
            <w:r w:rsidR="00233245" w:rsidRPr="00581B54">
              <w:rPr>
                <w:i/>
                <w:color w:val="000000" w:themeColor="text1"/>
              </w:rPr>
              <w:t xml:space="preserve">(Đề thi có </w:t>
            </w:r>
            <w:r w:rsidRPr="00581B54">
              <w:rPr>
                <w:i/>
                <w:color w:val="000000" w:themeColor="text1"/>
              </w:rPr>
              <w:t>04</w:t>
            </w:r>
            <w:r w:rsidR="00233245" w:rsidRPr="00581B54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3" w:type="dxa"/>
            <w:gridSpan w:val="3"/>
          </w:tcPr>
          <w:p w14:paraId="46466B75" w14:textId="77777777" w:rsidR="0046102F" w:rsidRPr="00581B54" w:rsidRDefault="00233245">
            <w:pPr>
              <w:jc w:val="center"/>
              <w:rPr>
                <w:color w:val="000000" w:themeColor="text1"/>
              </w:rPr>
            </w:pPr>
            <w:r w:rsidRPr="00581B54">
              <w:rPr>
                <w:b/>
                <w:color w:val="000000" w:themeColor="text1"/>
              </w:rPr>
              <w:t>KIỂM TRA CUỐI HỌC KÌ II</w:t>
            </w:r>
            <w:r w:rsidRPr="00581B54">
              <w:rPr>
                <w:b/>
                <w:color w:val="000000" w:themeColor="text1"/>
              </w:rPr>
              <w:br/>
              <w:t>NĂM HỌC 2025 - 2026</w:t>
            </w:r>
            <w:r w:rsidRPr="00581B54">
              <w:rPr>
                <w:b/>
                <w:color w:val="000000" w:themeColor="text1"/>
              </w:rPr>
              <w:br/>
              <w:t>MÔN: TOÁN 11</w:t>
            </w:r>
            <w:r w:rsidRPr="00581B54">
              <w:rPr>
                <w:b/>
                <w:color w:val="000000" w:themeColor="text1"/>
              </w:rPr>
              <w:br/>
            </w:r>
            <w:r w:rsidRPr="00581B54">
              <w:rPr>
                <w:i/>
                <w:color w:val="000000" w:themeColor="text1"/>
              </w:rPr>
              <w:t>Thời gian làm bài: 90 phút</w:t>
            </w:r>
            <w:r w:rsidRPr="00581B54">
              <w:rPr>
                <w:i/>
                <w:color w:val="000000" w:themeColor="text1"/>
              </w:rPr>
              <w:br/>
              <w:t>(không kể thời gian phát đề)</w:t>
            </w:r>
          </w:p>
        </w:tc>
      </w:tr>
      <w:tr w:rsidR="00581B54" w:rsidRPr="00581B54" w14:paraId="517D3C68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77743914" w14:textId="77777777" w:rsidR="0046102F" w:rsidRPr="00581B54" w:rsidRDefault="00233245">
            <w:pPr>
              <w:rPr>
                <w:color w:val="000000" w:themeColor="text1"/>
              </w:rPr>
            </w:pPr>
            <w:r w:rsidRPr="00581B54">
              <w:rPr>
                <w:color w:val="000000" w:themeColor="text1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0BE9C44" w14:textId="77777777" w:rsidR="0046102F" w:rsidRPr="00581B54" w:rsidRDefault="00233245">
            <w:pPr>
              <w:rPr>
                <w:color w:val="000000" w:themeColor="text1"/>
              </w:rPr>
            </w:pPr>
            <w:r w:rsidRPr="00581B54">
              <w:rPr>
                <w:color w:val="000000" w:themeColor="text1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B7DBB09" w14:textId="77777777" w:rsidR="0046102F" w:rsidRPr="00581B54" w:rsidRDefault="00233245">
            <w:pPr>
              <w:jc w:val="center"/>
              <w:rPr>
                <w:color w:val="000000" w:themeColor="text1"/>
              </w:rPr>
            </w:pPr>
            <w:r w:rsidRPr="00581B54">
              <w:rPr>
                <w:b/>
                <w:color w:val="000000" w:themeColor="text1"/>
              </w:rPr>
              <w:t>Mã đề 103</w:t>
            </w:r>
          </w:p>
        </w:tc>
      </w:tr>
    </w:tbl>
    <w:p w14:paraId="4C83509A" w14:textId="77777777" w:rsidR="00242D2B" w:rsidRPr="00581B54" w:rsidRDefault="00242D2B" w:rsidP="00242D2B">
      <w:pPr>
        <w:ind w:left="720"/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</w:pPr>
    </w:p>
    <w:p w14:paraId="64B7F038" w14:textId="77777777" w:rsidR="00242D2B" w:rsidRPr="00581B54" w:rsidRDefault="00242D2B" w:rsidP="00242D2B">
      <w:pPr>
        <w:ind w:left="720"/>
        <w:rPr>
          <w:rFonts w:cs="Times New Roman"/>
          <w:b/>
          <w:color w:val="000000" w:themeColor="text1"/>
          <w:kern w:val="2"/>
          <w:szCs w:val="24"/>
          <w14:ligatures w14:val="standardContextual"/>
        </w:rPr>
      </w:pPr>
      <w:r w:rsidRPr="00581B54"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  <w:t>PHẦN I. TRẮC NGHIỆM NHIỀU PHƯƠNG ÁN.</w:t>
      </w:r>
      <w:r w:rsidRPr="00581B54">
        <w:rPr>
          <w:rFonts w:cs="Times New Roman"/>
          <w:b/>
          <w:i/>
          <w:color w:val="000000" w:themeColor="text1"/>
          <w:kern w:val="2"/>
          <w:szCs w:val="24"/>
          <w14:ligatures w14:val="standardContextual"/>
        </w:rPr>
        <w:t xml:space="preserve"> </w:t>
      </w:r>
      <w:r w:rsidRPr="00581B54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 sinh làm từ câu 1 đến câu 12. Mỗi câu thí sinh chỉ chọn một phương án.</w:t>
      </w:r>
    </w:p>
    <w:p w14:paraId="7F879119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1. </w:t>
      </w:r>
      <w:r w:rsidRPr="00581B54">
        <w:rPr>
          <w:color w:val="000000" w:themeColor="text1"/>
          <w:szCs w:val="24"/>
        </w:rPr>
        <w:t xml:space="preserve">Cho hàm số </w:t>
      </w:r>
      <w:r w:rsidRPr="00581B54">
        <w:rPr>
          <w:color w:val="000000" w:themeColor="text1"/>
          <w:position w:val="-10"/>
        </w:rPr>
        <w:object w:dxaOrig="920" w:dyaOrig="320" w14:anchorId="77450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16.15pt" o:ole="">
            <v:imagedata r:id="rId7" o:title=""/>
          </v:shape>
          <o:OLEObject Type="Embed" ProgID="Equation.DSMT4" ShapeID="_x0000_i1025" DrawAspect="Content" ObjectID="_1839820121" r:id="rId8"/>
        </w:object>
      </w:r>
      <w:r w:rsidRPr="00581B54">
        <w:rPr>
          <w:color w:val="000000" w:themeColor="text1"/>
          <w:szCs w:val="24"/>
        </w:rPr>
        <w:t xml:space="preserve"> có đạo hàm tại điểm </w:t>
      </w:r>
      <w:r w:rsidRPr="00581B54">
        <w:rPr>
          <w:color w:val="000000" w:themeColor="text1"/>
          <w:position w:val="-12"/>
        </w:rPr>
        <w:object w:dxaOrig="260" w:dyaOrig="360" w14:anchorId="2E0E3852">
          <v:shape id="_x0000_i1026" type="#_x0000_t75" style="width:12.65pt;height:17.85pt" o:ole="">
            <v:imagedata r:id="rId9" o:title=""/>
          </v:shape>
          <o:OLEObject Type="Embed" ProgID="Equation.DSMT4" ShapeID="_x0000_i1026" DrawAspect="Content" ObjectID="_1839820122" r:id="rId10"/>
        </w:object>
      </w:r>
      <w:r w:rsidRPr="00581B54">
        <w:rPr>
          <w:color w:val="000000" w:themeColor="text1"/>
          <w:szCs w:val="24"/>
        </w:rPr>
        <w:t xml:space="preserve">. Tiếp tuyến của đồ thị hàm số </w:t>
      </w:r>
      <w:r w:rsidRPr="00581B54">
        <w:rPr>
          <w:color w:val="000000" w:themeColor="text1"/>
          <w:position w:val="-10"/>
        </w:rPr>
        <w:object w:dxaOrig="920" w:dyaOrig="320" w14:anchorId="72935E8E">
          <v:shape id="_x0000_i1027" type="#_x0000_t75" style="width:45.5pt;height:16.15pt" o:ole="">
            <v:imagedata r:id="rId7" o:title=""/>
          </v:shape>
          <o:OLEObject Type="Embed" ProgID="Equation.DSMT4" ShapeID="_x0000_i1027" DrawAspect="Content" ObjectID="_1839820123" r:id="rId11"/>
        </w:object>
      </w:r>
      <w:r w:rsidRPr="00581B54">
        <w:rPr>
          <w:color w:val="000000" w:themeColor="text1"/>
          <w:szCs w:val="24"/>
        </w:rPr>
        <w:t xml:space="preserve"> tại điểm </w:t>
      </w:r>
      <w:r w:rsidRPr="00581B54">
        <w:rPr>
          <w:color w:val="000000" w:themeColor="text1"/>
          <w:position w:val="-14"/>
        </w:rPr>
        <w:object w:dxaOrig="1380" w:dyaOrig="400" w14:anchorId="1A9F5357">
          <v:shape id="_x0000_i1028" type="#_x0000_t75" style="width:68.55pt;height:19.6pt" o:ole="">
            <v:imagedata r:id="rId12" o:title=""/>
          </v:shape>
          <o:OLEObject Type="Embed" ProgID="Equation.DSMT4" ShapeID="_x0000_i1028" DrawAspect="Content" ObjectID="_1839820124" r:id="rId13"/>
        </w:object>
      </w:r>
      <w:r w:rsidRPr="00581B54">
        <w:rPr>
          <w:color w:val="000000" w:themeColor="text1"/>
          <w:szCs w:val="24"/>
        </w:rPr>
        <w:t xml:space="preserve"> có hệ số góc </w:t>
      </w:r>
      <w:r w:rsidRPr="00581B54">
        <w:rPr>
          <w:color w:val="000000" w:themeColor="text1"/>
          <w:position w:val="-6"/>
        </w:rPr>
        <w:object w:dxaOrig="200" w:dyaOrig="279" w14:anchorId="6D4CFDDB">
          <v:shape id="_x0000_i1029" type="#_x0000_t75" style="width:10.35pt;height:14.4pt" o:ole="">
            <v:imagedata r:id="rId14" o:title=""/>
          </v:shape>
          <o:OLEObject Type="Embed" ProgID="Equation.DSMT4" ShapeID="_x0000_i1029" DrawAspect="Content" ObjectID="_1839820125" r:id="rId15"/>
        </w:object>
      </w:r>
      <w:r w:rsidRPr="00581B54">
        <w:rPr>
          <w:color w:val="000000" w:themeColor="text1"/>
        </w:rPr>
        <w:t xml:space="preserve"> </w:t>
      </w:r>
      <w:r w:rsidRPr="00581B54">
        <w:rPr>
          <w:color w:val="000000" w:themeColor="text1"/>
          <w:szCs w:val="24"/>
        </w:rPr>
        <w:t>là</w:t>
      </w:r>
    </w:p>
    <w:p w14:paraId="0ED6567C" w14:textId="77777777" w:rsidR="0046102F" w:rsidRPr="00581B54" w:rsidRDefault="0023324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32"/>
        </w:rPr>
        <w:object w:dxaOrig="1140" w:dyaOrig="700" w14:anchorId="3DB39ED0">
          <v:shape id="_x0000_i1030" type="#_x0000_t75" style="width:57pt;height:35.7pt" o:ole="">
            <v:imagedata r:id="rId16" o:title=""/>
          </v:shape>
          <o:OLEObject Type="Embed" ProgID="Equation.DSMT4" ShapeID="_x0000_i1030" DrawAspect="Content" ObjectID="_1839820126" r:id="rId17"/>
        </w:object>
      </w:r>
      <w:r w:rsidRPr="00581B54">
        <w:rPr>
          <w:rFonts w:cs="Times New Roman"/>
          <w:color w:val="000000" w:themeColor="text1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14"/>
        </w:rPr>
        <w:object w:dxaOrig="1100" w:dyaOrig="400" w14:anchorId="2EE06CE7">
          <v:shape id="_x0000_i1031" type="#_x0000_t75" style="width:55.85pt;height:19.6pt" o:ole="">
            <v:imagedata r:id="rId18" o:title=""/>
          </v:shape>
          <o:OLEObject Type="Embed" ProgID="Equation.DSMT4" ShapeID="_x0000_i1031" DrawAspect="Content" ObjectID="_1839820127" r:id="rId19"/>
        </w:object>
      </w:r>
      <w:r w:rsidRPr="00581B54">
        <w:rPr>
          <w:rFonts w:cs="Times New Roman"/>
          <w:color w:val="000000" w:themeColor="text1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14"/>
        </w:rPr>
        <w:object w:dxaOrig="1040" w:dyaOrig="400" w14:anchorId="72BE9D80">
          <v:shape id="_x0000_i1032" type="#_x0000_t75" style="width:52.4pt;height:19.6pt" o:ole="">
            <v:imagedata r:id="rId20" o:title=""/>
          </v:shape>
          <o:OLEObject Type="Embed" ProgID="Equation.DSMT4" ShapeID="_x0000_i1032" DrawAspect="Content" ObjectID="_1839820128" r:id="rId21"/>
        </w:object>
      </w:r>
      <w:r w:rsidRPr="00581B54">
        <w:rPr>
          <w:rFonts w:cs="Times New Roman"/>
          <w:color w:val="000000" w:themeColor="text1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12"/>
        </w:rPr>
        <w:object w:dxaOrig="620" w:dyaOrig="360" w14:anchorId="15AD3190">
          <v:shape id="_x0000_i1033" type="#_x0000_t75" style="width:30.55pt;height:17.85pt" o:ole="">
            <v:imagedata r:id="rId22" o:title=""/>
          </v:shape>
          <o:OLEObject Type="Embed" ProgID="Equation.DSMT4" ShapeID="_x0000_i1033" DrawAspect="Content" ObjectID="_1839820129" r:id="rId23"/>
        </w:object>
      </w:r>
      <w:r w:rsidRPr="00581B54">
        <w:rPr>
          <w:rFonts w:cs="Times New Roman"/>
          <w:color w:val="000000" w:themeColor="text1"/>
        </w:rPr>
        <w:t>.</w:t>
      </w:r>
    </w:p>
    <w:p w14:paraId="4FC083D3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2. </w:t>
      </w:r>
      <w:r w:rsidRPr="00581B54">
        <w:rPr>
          <w:color w:val="000000" w:themeColor="text1"/>
          <w:kern w:val="2"/>
          <w:szCs w:val="24"/>
          <w14:ligatures w14:val="standardContextual"/>
        </w:rPr>
        <w:t xml:space="preserve">Thể tích của khối lăng trụ có diện tích đáy </w:t>
      </w:r>
      <w:r w:rsidRPr="00581B54">
        <w:rPr>
          <w:color w:val="000000" w:themeColor="text1"/>
          <w:position w:val="-4"/>
        </w:rPr>
        <w:object w:dxaOrig="240" w:dyaOrig="260" w14:anchorId="305310BE">
          <v:shape id="_x0000_i1034" type="#_x0000_t75" style="width:12.1pt;height:12.65pt" o:ole="">
            <v:imagedata r:id="rId24" o:title=""/>
          </v:shape>
          <o:OLEObject Type="Embed" ProgID="Equation.DSMT4" ShapeID="_x0000_i1034" DrawAspect="Content" ObjectID="_1839820130" r:id="rId25"/>
        </w:object>
      </w:r>
      <w:r w:rsidRPr="00581B54">
        <w:rPr>
          <w:color w:val="000000" w:themeColor="text1"/>
          <w:szCs w:val="24"/>
        </w:rPr>
        <w:t xml:space="preserve"> và chiều cao </w:t>
      </w:r>
      <w:r w:rsidRPr="00581B54">
        <w:rPr>
          <w:color w:val="000000" w:themeColor="text1"/>
          <w:position w:val="-6"/>
        </w:rPr>
        <w:object w:dxaOrig="200" w:dyaOrig="279" w14:anchorId="7DB62209">
          <v:shape id="_x0000_i1035" type="#_x0000_t75" style="width:10.35pt;height:14.4pt" o:ole="">
            <v:imagedata r:id="rId26" o:title=""/>
          </v:shape>
          <o:OLEObject Type="Embed" ProgID="Equation.DSMT4" ShapeID="_x0000_i1035" DrawAspect="Content" ObjectID="_1839820131" r:id="rId27"/>
        </w:object>
      </w:r>
      <w:r w:rsidRPr="00581B54">
        <w:rPr>
          <w:color w:val="000000" w:themeColor="text1"/>
          <w:szCs w:val="24"/>
        </w:rPr>
        <w:t xml:space="preserve"> là</w:t>
      </w:r>
    </w:p>
    <w:p w14:paraId="278E1902" w14:textId="77777777" w:rsidR="0046102F" w:rsidRPr="00581B54" w:rsidRDefault="00233245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760" w:dyaOrig="279" w14:anchorId="4F44AB61">
          <v:shape id="_x0000_i1036" type="#_x0000_t75" style="width:38pt;height:14.4pt" o:ole="">
            <v:imagedata r:id="rId28" o:title=""/>
          </v:shape>
          <o:OLEObject Type="Embed" ProgID="Equation.DSMT4" ShapeID="_x0000_i1036" DrawAspect="Content" ObjectID="_1839820132" r:id="rId29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940" w:dyaOrig="620" w14:anchorId="186F88AC">
          <v:shape id="_x0000_i1037" type="#_x0000_t75" style="width:46.65pt;height:30.55pt" o:ole="">
            <v:imagedata r:id="rId30" o:title=""/>
          </v:shape>
          <o:OLEObject Type="Embed" ProgID="Equation.DSMT4" ShapeID="_x0000_i1037" DrawAspect="Content" ObjectID="_1839820133" r:id="rId31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940" w:dyaOrig="620" w14:anchorId="09DAFF8F">
          <v:shape id="_x0000_i1038" type="#_x0000_t75" style="width:46.65pt;height:30.55pt" o:ole="">
            <v:imagedata r:id="rId32" o:title=""/>
          </v:shape>
          <o:OLEObject Type="Embed" ProgID="Equation.DSMT4" ShapeID="_x0000_i1038" DrawAspect="Content" ObjectID="_1839820134" r:id="rId33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920" w:dyaOrig="620" w14:anchorId="318AD8F5">
          <v:shape id="_x0000_i1039" type="#_x0000_t75" style="width:45.5pt;height:30.55pt" o:ole="">
            <v:imagedata r:id="rId34" o:title=""/>
          </v:shape>
          <o:OLEObject Type="Embed" ProgID="Equation.DSMT4" ShapeID="_x0000_i1039" DrawAspect="Content" ObjectID="_1839820135" r:id="rId35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11623606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3. </w: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Cho hai biến cố </w:t>
      </w:r>
      <w:r w:rsidRPr="00581B54">
        <w:rPr>
          <w:color w:val="000000" w:themeColor="text1"/>
          <w:position w:val="-4"/>
        </w:rPr>
        <w:object w:dxaOrig="240" w:dyaOrig="260" w14:anchorId="36B1F7D6">
          <v:shape id="_x0000_i1040" type="#_x0000_t75" style="width:12.1pt;height:12.65pt" o:ole="">
            <v:imagedata r:id="rId36" o:title=""/>
          </v:shape>
          <o:OLEObject Type="Embed" ProgID="Equation.DSMT4" ShapeID="_x0000_i1040" DrawAspect="Content" ObjectID="_1839820136" r:id="rId37"/>
        </w:objec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 và </w:t>
      </w:r>
      <w:r w:rsidRPr="00581B54">
        <w:rPr>
          <w:color w:val="000000" w:themeColor="text1"/>
          <w:position w:val="-6"/>
        </w:rPr>
        <w:object w:dxaOrig="279" w:dyaOrig="279" w14:anchorId="647D957F">
          <v:shape id="_x0000_i1041" type="#_x0000_t75" style="width:14.4pt;height:14.4pt" o:ole="">
            <v:imagedata r:id="rId38" o:title=""/>
          </v:shape>
          <o:OLEObject Type="Embed" ProgID="Equation.DSMT4" ShapeID="_x0000_i1041" DrawAspect="Content" ObjectID="_1839820137" r:id="rId39"/>
        </w:objec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 Biến cố </w:t>
      </w:r>
      <w:r w:rsidRPr="00581B54">
        <w:rPr>
          <w:rFonts w:eastAsia="Calibri"/>
          <w:color w:val="000000" w:themeColor="text1"/>
          <w:kern w:val="2"/>
          <w:szCs w:val="24"/>
        </w:rPr>
        <w:t>“</w:t>
      </w:r>
      <w:r w:rsidRPr="00581B54">
        <w:rPr>
          <w:color w:val="000000" w:themeColor="text1"/>
          <w:position w:val="-4"/>
        </w:rPr>
        <w:object w:dxaOrig="240" w:dyaOrig="260" w14:anchorId="40DD114A">
          <v:shape id="_x0000_i1042" type="#_x0000_t75" style="width:12.1pt;height:12.65pt" o:ole="">
            <v:imagedata r:id="rId40" o:title=""/>
          </v:shape>
          <o:OLEObject Type="Embed" ProgID="Equation.DSMT4" ShapeID="_x0000_i1042" DrawAspect="Content" ObjectID="_1839820138" r:id="rId41"/>
        </w:object>
      </w:r>
      <w:r w:rsidRPr="00581B54">
        <w:rPr>
          <w:color w:val="000000" w:themeColor="text1"/>
          <w:szCs w:val="24"/>
        </w:rPr>
        <w:t xml:space="preserve"> và </w:t>
      </w:r>
      <w:r w:rsidRPr="00581B54">
        <w:rPr>
          <w:color w:val="000000" w:themeColor="text1"/>
          <w:position w:val="-4"/>
        </w:rPr>
        <w:object w:dxaOrig="240" w:dyaOrig="260" w14:anchorId="7BED09CA">
          <v:shape id="_x0000_i1043" type="#_x0000_t75" style="width:12.1pt;height:12.65pt" o:ole="">
            <v:imagedata r:id="rId42" o:title=""/>
          </v:shape>
          <o:OLEObject Type="Embed" ProgID="Equation.DSMT4" ShapeID="_x0000_i1043" DrawAspect="Content" ObjectID="_1839820139" r:id="rId43"/>
        </w:object>
      </w:r>
      <w:r w:rsidRPr="00581B54">
        <w:rPr>
          <w:rFonts w:eastAsia="Calibri"/>
          <w:color w:val="000000" w:themeColor="text1"/>
          <w:kern w:val="2"/>
          <w:szCs w:val="24"/>
        </w:rPr>
        <w:t xml:space="preserve"> đều xảy ra” được gọi là</w:t>
      </w:r>
    </w:p>
    <w:p w14:paraId="7FBF44EA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giao của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40" w:dyaOrig="260" w14:anchorId="4F9D7647">
          <v:shape id="_x0000_i1044" type="#_x0000_t75" style="width:12.1pt;height:12.65pt" o:ole="">
            <v:imagedata r:id="rId44" o:title=""/>
          </v:shape>
          <o:OLEObject Type="Embed" ProgID="Equation.DSMT4" ShapeID="_x0000_i1044" DrawAspect="Content" ObjectID="_1839820140" r:id="rId45"/>
        </w:objec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 và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66CF7136">
          <v:shape id="_x0000_i1045" type="#_x0000_t75" style="width:14.4pt;height:14.4pt" o:ole="">
            <v:imagedata r:id="rId46" o:title=""/>
          </v:shape>
          <o:OLEObject Type="Embed" ProgID="Equation.DSMT4" ShapeID="_x0000_i1045" DrawAspect="Content" ObjectID="_1839820141" r:id="rId47"/>
        </w:objec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eastAsia="Calibri"/>
          <w:color w:val="000000" w:themeColor="text1"/>
          <w:kern w:val="2"/>
          <w:szCs w:val="24"/>
        </w:rPr>
        <w:t xml:space="preserve">Biến cố đối của </w:t>
      </w:r>
      <w:r w:rsidRPr="00581B54">
        <w:rPr>
          <w:color w:val="000000" w:themeColor="text1"/>
          <w:position w:val="-6"/>
          <w:szCs w:val="24"/>
        </w:rPr>
        <w:object w:dxaOrig="279" w:dyaOrig="279" w14:anchorId="3F370247">
          <v:shape id="_x0000_i1046" type="#_x0000_t75" style="width:14.4pt;height:14.4pt" o:ole="">
            <v:imagedata r:id="rId48" o:title=""/>
          </v:shape>
          <o:OLEObject Type="Embed" ProgID="Equation.DSMT4" ShapeID="_x0000_i1046" DrawAspect="Content" ObjectID="_1839820142" r:id="rId49"/>
        </w:object>
      </w:r>
    </w:p>
    <w:p w14:paraId="67C3C2CF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đối của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3C5F3995">
          <v:shape id="_x0000_i1047" type="#_x0000_t75" style="width:14.4pt;height:14.4pt" o:ole="">
            <v:imagedata r:id="rId50" o:title=""/>
          </v:shape>
          <o:OLEObject Type="Embed" ProgID="Equation.DSMT4" ShapeID="_x0000_i1047" DrawAspect="Content" ObjectID="_1839820143" r:id="rId51"/>
        </w:objec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eastAsia="Calibri"/>
          <w:color w:val="000000" w:themeColor="text1"/>
          <w:kern w:val="2"/>
          <w:szCs w:val="24"/>
        </w:rPr>
        <w:t xml:space="preserve">Biến cố hợp của </w:t>
      </w:r>
      <w:r w:rsidRPr="00581B54">
        <w:rPr>
          <w:color w:val="000000" w:themeColor="text1"/>
          <w:position w:val="-4"/>
          <w:szCs w:val="24"/>
        </w:rPr>
        <w:object w:dxaOrig="240" w:dyaOrig="260" w14:anchorId="2C30D02A">
          <v:shape id="_x0000_i1048" type="#_x0000_t75" style="width:12.1pt;height:12.65pt" o:ole="">
            <v:imagedata r:id="rId52" o:title=""/>
          </v:shape>
          <o:OLEObject Type="Embed" ProgID="Equation.DSMT4" ShapeID="_x0000_i1048" DrawAspect="Content" ObjectID="_1839820144" r:id="rId53"/>
        </w:object>
      </w:r>
      <w:r w:rsidRPr="00581B54">
        <w:rPr>
          <w:rFonts w:eastAsia="Calibri"/>
          <w:color w:val="000000" w:themeColor="text1"/>
          <w:kern w:val="2"/>
          <w:szCs w:val="24"/>
        </w:rPr>
        <w:t xml:space="preserve"> và </w:t>
      </w:r>
      <w:r w:rsidRPr="00581B54">
        <w:rPr>
          <w:color w:val="000000" w:themeColor="text1"/>
          <w:position w:val="-6"/>
          <w:szCs w:val="24"/>
        </w:rPr>
        <w:object w:dxaOrig="279" w:dyaOrig="279" w14:anchorId="67AE9639">
          <v:shape id="_x0000_i1049" type="#_x0000_t75" style="width:14.4pt;height:14.4pt" o:ole="">
            <v:imagedata r:id="rId54" o:title=""/>
          </v:shape>
          <o:OLEObject Type="Embed" ProgID="Equation.DSMT4" ShapeID="_x0000_i1049" DrawAspect="Content" ObjectID="_1839820145" r:id="rId55"/>
        </w:object>
      </w:r>
    </w:p>
    <w:p w14:paraId="5C157E80" w14:textId="6C059605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4. </w:t>
      </w:r>
      <w:r w:rsidR="002A0949" w:rsidRPr="00604185">
        <w:rPr>
          <w:bCs/>
          <w:color w:val="000000" w:themeColor="text1"/>
        </w:rPr>
        <w:t>Đ</w:t>
      </w:r>
      <w:r w:rsidR="002A0949" w:rsidRPr="00604185">
        <w:rPr>
          <w:bCs/>
          <w:color w:val="000000" w:themeColor="text1"/>
          <w:szCs w:val="24"/>
        </w:rPr>
        <w:t>ường</w:t>
      </w:r>
      <w:r w:rsidR="002A0949" w:rsidRPr="00D314F1">
        <w:rPr>
          <w:color w:val="000000" w:themeColor="text1"/>
          <w:szCs w:val="24"/>
        </w:rPr>
        <w:t xml:space="preserve"> thẳng </w:t>
      </w:r>
      <w:r w:rsidR="002A0949" w:rsidRPr="00D314F1">
        <w:rPr>
          <w:color w:val="000000" w:themeColor="text1"/>
          <w:position w:val="-4"/>
        </w:rPr>
        <w:object w:dxaOrig="220" w:dyaOrig="260" w14:anchorId="0715EE79">
          <v:shape id="_x0000_i1171" type="#_x0000_t75" style="width:10.95pt;height:12.65pt" o:ole="">
            <v:imagedata r:id="rId56" o:title=""/>
          </v:shape>
          <o:OLEObject Type="Embed" ProgID="Equation.DSMT4" ShapeID="_x0000_i1171" DrawAspect="Content" ObjectID="_1839820146" r:id="rId57"/>
        </w:object>
      </w:r>
      <w:r w:rsidR="002A0949" w:rsidRPr="00D314F1">
        <w:rPr>
          <w:color w:val="000000" w:themeColor="text1"/>
          <w:szCs w:val="24"/>
        </w:rPr>
        <w:t> </w:t>
      </w:r>
      <w:r w:rsidR="002A0949">
        <w:rPr>
          <w:color w:val="000000" w:themeColor="text1"/>
          <w:szCs w:val="24"/>
        </w:rPr>
        <w:t xml:space="preserve">được gọi </w:t>
      </w:r>
      <w:r w:rsidR="002A0949" w:rsidRPr="00D314F1">
        <w:rPr>
          <w:color w:val="000000" w:themeColor="text1"/>
          <w:szCs w:val="24"/>
        </w:rPr>
        <w:t>là đường vuông góc chung của hai đường thẳng chéo nhau </w:t>
      </w:r>
      <w:bookmarkStart w:id="0" w:name="MTBlankEqn"/>
      <w:r w:rsidR="002A0949" w:rsidRPr="00D314F1">
        <w:rPr>
          <w:color w:val="000000" w:themeColor="text1"/>
          <w:position w:val="-6"/>
        </w:rPr>
        <w:object w:dxaOrig="200" w:dyaOrig="220" w14:anchorId="6F6A4CDB">
          <v:shape id="_x0000_i1172" type="#_x0000_t75" style="width:10.35pt;height:10.95pt" o:ole="">
            <v:imagedata r:id="rId58" o:title=""/>
          </v:shape>
          <o:OLEObject Type="Embed" ProgID="Equation.DSMT4" ShapeID="_x0000_i1172" DrawAspect="Content" ObjectID="_1839820147" r:id="rId59"/>
        </w:object>
      </w:r>
      <w:bookmarkEnd w:id="0"/>
      <w:r w:rsidR="002A0949" w:rsidRPr="00D314F1">
        <w:rPr>
          <w:color w:val="000000" w:themeColor="text1"/>
          <w:szCs w:val="24"/>
        </w:rPr>
        <w:t> và </w:t>
      </w:r>
      <w:r w:rsidR="002A0949" w:rsidRPr="00D314F1">
        <w:rPr>
          <w:color w:val="000000" w:themeColor="text1"/>
          <w:position w:val="-6"/>
        </w:rPr>
        <w:object w:dxaOrig="200" w:dyaOrig="279" w14:anchorId="5C13508A">
          <v:shape id="_x0000_i1173" type="#_x0000_t75" style="width:10.35pt;height:14.4pt" o:ole="">
            <v:imagedata r:id="rId60" o:title=""/>
          </v:shape>
          <o:OLEObject Type="Embed" ProgID="Equation.DSMT4" ShapeID="_x0000_i1173" DrawAspect="Content" ObjectID="_1839820148" r:id="rId61"/>
        </w:object>
      </w:r>
      <w:r w:rsidR="002A0949">
        <w:rPr>
          <w:color w:val="000000" w:themeColor="text1"/>
        </w:rPr>
        <w:t xml:space="preserve"> nếu</w:t>
      </w:r>
      <w:bookmarkStart w:id="1" w:name="_GoBack"/>
      <w:bookmarkEnd w:id="1"/>
    </w:p>
    <w:p w14:paraId="3FA2E5A4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20" w:dyaOrig="260" w14:anchorId="6D989B14">
          <v:shape id="_x0000_i1053" type="#_x0000_t75" style="width:10.35pt;height:12.65pt" o:ole="">
            <v:imagedata r:id="rId62" o:title=""/>
          </v:shape>
          <o:OLEObject Type="Embed" ProgID="Equation.DSMT4" ShapeID="_x0000_i1053" DrawAspect="Content" ObjectID="_1839820149" r:id="rId63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vuông góc với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12824BC6">
          <v:shape id="_x0000_i1054" type="#_x0000_t75" style="width:10.35pt;height:10.35pt" o:ole="">
            <v:imagedata r:id="rId64" o:title=""/>
          </v:shape>
          <o:OLEObject Type="Embed" ProgID="Equation.DSMT4" ShapeID="_x0000_i1054" DrawAspect="Content" ObjectID="_1839820150" r:id="rId65"/>
        </w:object>
      </w:r>
      <w:r w:rsidRPr="00581B54">
        <w:rPr>
          <w:rFonts w:eastAsia="Times New Roman" w:cs="Times New Roman"/>
          <w:color w:val="000000" w:themeColor="text1"/>
          <w:szCs w:val="24"/>
        </w:rPr>
        <w:t xml:space="preserve"> và song song với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79" w14:anchorId="2BA1A7FF">
          <v:shape id="_x0000_i1055" type="#_x0000_t75" style="width:10.35pt;height:14.4pt" o:ole="">
            <v:imagedata r:id="rId66" o:title=""/>
          </v:shape>
          <o:OLEObject Type="Embed" ProgID="Equation.DSMT4" ShapeID="_x0000_i1055" DrawAspect="Content" ObjectID="_1839820151" r:id="rId67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6750A90E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20" w:dyaOrig="260" w14:anchorId="73B6BCE6">
          <v:shape id="_x0000_i1056" type="#_x0000_t75" style="width:10.35pt;height:12.65pt" o:ole="">
            <v:imagedata r:id="rId68" o:title=""/>
          </v:shape>
          <o:OLEObject Type="Embed" ProgID="Equation.DSMT4" ShapeID="_x0000_i1056" DrawAspect="Content" ObjectID="_1839820152" r:id="rId69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nằm trong mặt phẳng chứa cả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4479A689">
          <v:shape id="_x0000_i1057" type="#_x0000_t75" style="width:10.35pt;height:10.35pt" o:ole="">
            <v:imagedata r:id="rId70" o:title=""/>
          </v:shape>
          <o:OLEObject Type="Embed" ProgID="Equation.DSMT4" ShapeID="_x0000_i1057" DrawAspect="Content" ObjectID="_1839820153" r:id="rId71"/>
        </w:object>
      </w:r>
      <w:r w:rsidRPr="00581B54">
        <w:rPr>
          <w:rFonts w:eastAsia="Times New Roman" w:cs="Times New Roman"/>
          <w:color w:val="000000" w:themeColor="text1"/>
          <w:szCs w:val="24"/>
        </w:rPr>
        <w:t> và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79" w14:anchorId="09F6ADAA">
          <v:shape id="_x0000_i1058" type="#_x0000_t75" style="width:10.35pt;height:14.4pt" o:ole="">
            <v:imagedata r:id="rId72" o:title=""/>
          </v:shape>
          <o:OLEObject Type="Embed" ProgID="Equation.DSMT4" ShapeID="_x0000_i1058" DrawAspect="Content" ObjectID="_1839820154" r:id="rId73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1C726E2E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20" w:dyaOrig="260" w14:anchorId="577108B5">
          <v:shape id="_x0000_i1059" type="#_x0000_t75" style="width:10.35pt;height:12.65pt" o:ole="">
            <v:imagedata r:id="rId74" o:title=""/>
          </v:shape>
          <o:OLEObject Type="Embed" ProgID="Equation.DSMT4" ShapeID="_x0000_i1059" DrawAspect="Content" ObjectID="_1839820155" r:id="rId75"/>
        </w:object>
      </w:r>
      <w:r w:rsidRPr="00581B54">
        <w:rPr>
          <w:rFonts w:eastAsia="Times New Roman" w:cs="Times New Roman"/>
          <w:color w:val="000000" w:themeColor="text1"/>
          <w:szCs w:val="24"/>
        </w:rPr>
        <w:t> cắt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2667D934">
          <v:shape id="_x0000_i1060" type="#_x0000_t75" style="width:10.35pt;height:10.35pt" o:ole="">
            <v:imagedata r:id="rId76" o:title=""/>
          </v:shape>
          <o:OLEObject Type="Embed" ProgID="Equation.DSMT4" ShapeID="_x0000_i1060" DrawAspect="Content" ObjectID="_1839820156" r:id="rId77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 xml:space="preserve">và vuông góc với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79" w14:anchorId="7904645F">
          <v:shape id="_x0000_i1061" type="#_x0000_t75" style="width:10.35pt;height:14.4pt" o:ole="">
            <v:imagedata r:id="rId78" o:title=""/>
          </v:shape>
          <o:OLEObject Type="Embed" ProgID="Equation.DSMT4" ShapeID="_x0000_i1061" DrawAspect="Content" ObjectID="_1839820157" r:id="rId79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6CF9AA5B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20" w:dyaOrig="260" w14:anchorId="388B9177">
          <v:shape id="_x0000_i1062" type="#_x0000_t75" style="width:10.35pt;height:12.65pt" o:ole="">
            <v:imagedata r:id="rId80" o:title=""/>
          </v:shape>
          <o:OLEObject Type="Embed" ProgID="Equation.DSMT4" ShapeID="_x0000_i1062" DrawAspect="Content" ObjectID="_1839820158" r:id="rId81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vuông góc với cả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5D584CEF">
          <v:shape id="_x0000_i1063" type="#_x0000_t75" style="width:10.35pt;height:10.35pt" o:ole="">
            <v:imagedata r:id="rId82" o:title=""/>
          </v:shape>
          <o:OLEObject Type="Embed" ProgID="Equation.DSMT4" ShapeID="_x0000_i1063" DrawAspect="Content" ObjectID="_1839820159" r:id="rId83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và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79" w14:anchorId="1F8C4A56">
          <v:shape id="_x0000_i1064" type="#_x0000_t75" style="width:10.35pt;height:14.4pt" o:ole="">
            <v:imagedata r:id="rId84" o:title=""/>
          </v:shape>
          <o:OLEObject Type="Embed" ProgID="Equation.DSMT4" ShapeID="_x0000_i1064" DrawAspect="Content" ObjectID="_1839820160" r:id="rId85"/>
        </w:object>
      </w:r>
      <w:r w:rsidRPr="00581B54">
        <w:rPr>
          <w:rFonts w:eastAsia="Times New Roman" w:cs="Times New Roman"/>
          <w:color w:val="000000" w:themeColor="text1"/>
          <w:szCs w:val="24"/>
        </w:rPr>
        <w:t>, đồng thời cắt cả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640C9317">
          <v:shape id="_x0000_i1065" type="#_x0000_t75" style="width:10.35pt;height:10.35pt" o:ole="">
            <v:imagedata r:id="rId86" o:title=""/>
          </v:shape>
          <o:OLEObject Type="Embed" ProgID="Equation.DSMT4" ShapeID="_x0000_i1065" DrawAspect="Content" ObjectID="_1839820161" r:id="rId87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 xml:space="preserve">và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79" w14:anchorId="5173CEFE">
          <v:shape id="_x0000_i1066" type="#_x0000_t75" style="width:10.35pt;height:14.4pt" o:ole="">
            <v:imagedata r:id="rId88" o:title=""/>
          </v:shape>
          <o:OLEObject Type="Embed" ProgID="Equation.DSMT4" ShapeID="_x0000_i1066" DrawAspect="Content" ObjectID="_1839820162" r:id="rId89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4109687C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5. </w:t>
      </w:r>
      <w:r w:rsidRPr="00581B54">
        <w:rPr>
          <w:color w:val="000000" w:themeColor="text1"/>
          <w:kern w:val="2"/>
          <w:szCs w:val="24"/>
          <w14:ligatures w14:val="standardContextual"/>
        </w:rPr>
        <w:t xml:space="preserve">Cho hai biến cố </w:t>
      </w:r>
      <w:r w:rsidRPr="00581B54">
        <w:rPr>
          <w:color w:val="000000" w:themeColor="text1"/>
          <w:position w:val="-4"/>
        </w:rPr>
        <w:object w:dxaOrig="320" w:dyaOrig="260" w14:anchorId="62D8C6DB">
          <v:shape id="_x0000_i1067" type="#_x0000_t75" style="width:16.15pt;height:12.65pt" o:ole="">
            <v:imagedata r:id="rId90" o:title=""/>
          </v:shape>
          <o:OLEObject Type="Embed" ProgID="Equation.DSMT4" ShapeID="_x0000_i1067" DrawAspect="Content" ObjectID="_1839820163" r:id="rId91"/>
        </w:object>
      </w:r>
      <w:r w:rsidRPr="00581B54">
        <w:rPr>
          <w:color w:val="000000" w:themeColor="text1"/>
          <w:kern w:val="2"/>
          <w:szCs w:val="24"/>
          <w14:ligatures w14:val="standardContextual"/>
        </w:rPr>
        <w:t xml:space="preserve"> và </w:t>
      </w:r>
      <w:r w:rsidRPr="00581B54">
        <w:rPr>
          <w:color w:val="000000" w:themeColor="text1"/>
          <w:position w:val="-6"/>
        </w:rPr>
        <w:object w:dxaOrig="279" w:dyaOrig="279" w14:anchorId="31519E92">
          <v:shape id="_x0000_i1068" type="#_x0000_t75" style="width:14.4pt;height:14.4pt" o:ole="">
            <v:imagedata r:id="rId92" o:title=""/>
          </v:shape>
          <o:OLEObject Type="Embed" ProgID="Equation.DSMT4" ShapeID="_x0000_i1068" DrawAspect="Content" ObjectID="_1839820164" r:id="rId93"/>
        </w:object>
      </w:r>
      <w:r w:rsidRPr="00581B54">
        <w:rPr>
          <w:color w:val="000000" w:themeColor="text1"/>
          <w:kern w:val="2"/>
          <w:szCs w:val="24"/>
          <w14:ligatures w14:val="standardContextual"/>
        </w:rPr>
        <w:t xml:space="preserve"> xung khắc. Khẳng định nào sau đây đúng?</w:t>
      </w:r>
    </w:p>
    <w:p w14:paraId="20FA279A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799" w:dyaOrig="400" w14:anchorId="233D06CE">
          <v:shape id="_x0000_i1069" type="#_x0000_t75" style="width:140.55pt;height:19.6pt" o:ole="">
            <v:imagedata r:id="rId94" o:title=""/>
          </v:shape>
          <o:OLEObject Type="Embed" ProgID="Equation.DSMT4" ShapeID="_x0000_i1069" DrawAspect="Content" ObjectID="_1839820165" r:id="rId95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640" w:dyaOrig="400" w14:anchorId="773AD66A">
          <v:shape id="_x0000_i1070" type="#_x0000_t75" style="width:131.9pt;height:19.6pt" o:ole="">
            <v:imagedata r:id="rId96" o:title=""/>
          </v:shape>
          <o:OLEObject Type="Embed" ProgID="Equation.DSMT4" ShapeID="_x0000_i1070" DrawAspect="Content" ObjectID="_1839820166" r:id="rId97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37CE0E85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780" w:dyaOrig="400" w14:anchorId="27408896">
          <v:shape id="_x0000_i1071" type="#_x0000_t75" style="width:138.8pt;height:19.6pt" o:ole="">
            <v:imagedata r:id="rId98" o:title=""/>
          </v:shape>
          <o:OLEObject Type="Embed" ProgID="Equation.DSMT4" ShapeID="_x0000_i1071" DrawAspect="Content" ObjectID="_1839820167" r:id="rId99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32"/>
          <w:szCs w:val="24"/>
        </w:rPr>
        <w:object w:dxaOrig="2040" w:dyaOrig="740" w14:anchorId="71C4A181">
          <v:shape id="_x0000_i1072" type="#_x0000_t75" style="width:101.95pt;height:36.3pt" o:ole="">
            <v:imagedata r:id="rId100" o:title=""/>
          </v:shape>
          <o:OLEObject Type="Embed" ProgID="Equation.DSMT4" ShapeID="_x0000_i1072" DrawAspect="Content" ObjectID="_1839820168" r:id="rId101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770FDA68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6. </w:t>
      </w:r>
      <w:r w:rsidRPr="00581B54">
        <w:rPr>
          <w:color w:val="000000" w:themeColor="text1"/>
          <w:szCs w:val="24"/>
          <w:lang w:val="fr-FR"/>
        </w:rPr>
        <w:t xml:space="preserve">Cho </w:t>
      </w:r>
      <w:r w:rsidRPr="00581B54">
        <w:rPr>
          <w:color w:val="000000" w:themeColor="text1"/>
          <w:position w:val="-6"/>
        </w:rPr>
        <w:object w:dxaOrig="200" w:dyaOrig="220" w14:anchorId="1F74C8DA">
          <v:shape id="_x0000_i1073" type="#_x0000_t75" style="width:10.35pt;height:10.35pt" o:ole="">
            <v:imagedata r:id="rId102" o:title=""/>
          </v:shape>
          <o:OLEObject Type="Embed" ProgID="Equation.DSMT4" ShapeID="_x0000_i1073" DrawAspect="Content" ObjectID="_1839820169" r:id="rId103"/>
        </w:object>
      </w:r>
      <w:r w:rsidRPr="00581B54">
        <w:rPr>
          <w:color w:val="000000" w:themeColor="text1"/>
          <w:szCs w:val="24"/>
          <w:lang w:val="fr-FR"/>
        </w:rPr>
        <w:t xml:space="preserve"> là số thực dương khác </w:t>
      </w:r>
      <w:r w:rsidRPr="00581B54">
        <w:rPr>
          <w:color w:val="000000" w:themeColor="text1"/>
          <w:position w:val="-4"/>
        </w:rPr>
        <w:object w:dxaOrig="139" w:dyaOrig="260" w14:anchorId="5E4A17C1">
          <v:shape id="_x0000_i1074" type="#_x0000_t75" style="width:6.9pt;height:12.65pt" o:ole="">
            <v:imagedata r:id="rId104" o:title=""/>
          </v:shape>
          <o:OLEObject Type="Embed" ProgID="Equation.DSMT4" ShapeID="_x0000_i1074" DrawAspect="Content" ObjectID="_1839820170" r:id="rId105"/>
        </w:object>
      </w:r>
      <w:r w:rsidRPr="00581B54">
        <w:rPr>
          <w:color w:val="000000" w:themeColor="text1"/>
        </w:rPr>
        <w:t>;</w:t>
      </w:r>
      <w:r w:rsidRPr="00581B54">
        <w:rPr>
          <w:color w:val="000000" w:themeColor="text1"/>
          <w:position w:val="-4"/>
          <w:szCs w:val="24"/>
        </w:rPr>
        <w:t xml:space="preserve"> </w:t>
      </w:r>
      <w:r w:rsidRPr="00581B54">
        <w:rPr>
          <w:color w:val="000000" w:themeColor="text1"/>
          <w:position w:val="-6"/>
        </w:rPr>
        <w:object w:dxaOrig="200" w:dyaOrig="220" w14:anchorId="5B7E28AB">
          <v:shape id="_x0000_i1075" type="#_x0000_t75" style="width:10.35pt;height:10.35pt" o:ole="">
            <v:imagedata r:id="rId106" o:title=""/>
          </v:shape>
          <o:OLEObject Type="Embed" ProgID="Equation.DSMT4" ShapeID="_x0000_i1075" DrawAspect="Content" ObjectID="_1839820171" r:id="rId107"/>
        </w:object>
      </w:r>
      <w:r w:rsidRPr="00581B54">
        <w:rPr>
          <w:color w:val="000000" w:themeColor="text1"/>
        </w:rPr>
        <w:t xml:space="preserve"> và </w:t>
      </w:r>
      <w:r w:rsidRPr="00581B54">
        <w:rPr>
          <w:color w:val="000000" w:themeColor="text1"/>
          <w:position w:val="-10"/>
        </w:rPr>
        <w:object w:dxaOrig="220" w:dyaOrig="260" w14:anchorId="11EB14FF">
          <v:shape id="_x0000_i1076" type="#_x0000_t75" style="width:10.35pt;height:12.65pt" o:ole="">
            <v:imagedata r:id="rId108" o:title=""/>
          </v:shape>
          <o:OLEObject Type="Embed" ProgID="Equation.DSMT4" ShapeID="_x0000_i1076" DrawAspect="Content" ObjectID="_1839820172" r:id="rId109"/>
        </w:object>
      </w:r>
      <w:r w:rsidRPr="00581B54">
        <w:rPr>
          <w:color w:val="000000" w:themeColor="text1"/>
        </w:rPr>
        <w:t xml:space="preserve"> là số thực dương</w:t>
      </w:r>
      <w:r w:rsidRPr="00581B54">
        <w:rPr>
          <w:color w:val="000000" w:themeColor="text1"/>
          <w:szCs w:val="24"/>
          <w:lang w:val="fr-FR"/>
        </w:rPr>
        <w:t>. Mệnh đề nào dưới đây là đúng?</w:t>
      </w:r>
    </w:p>
    <w:p w14:paraId="363ABCAC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28"/>
        </w:rPr>
        <w:object w:dxaOrig="2040" w:dyaOrig="660" w14:anchorId="02912B32">
          <v:shape id="_x0000_i1077" type="#_x0000_t75" style="width:101.95pt;height:32.85pt" o:ole="">
            <v:imagedata r:id="rId110" o:title=""/>
          </v:shape>
          <o:OLEObject Type="Embed" ProgID="Equation.DSMT4" ShapeID="_x0000_i1077" DrawAspect="Content" ObjectID="_1839820173" r:id="rId111"/>
        </w:object>
      </w:r>
      <w:r w:rsidRPr="00581B54">
        <w:rPr>
          <w:rFonts w:cs="Times New Roman"/>
          <w:color w:val="000000" w:themeColor="text1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28"/>
        </w:rPr>
        <w:object w:dxaOrig="2299" w:dyaOrig="660" w14:anchorId="1632C541">
          <v:shape id="_x0000_i1078" type="#_x0000_t75" style="width:115.2pt;height:32.85pt" o:ole="">
            <v:imagedata r:id="rId112" o:title=""/>
          </v:shape>
          <o:OLEObject Type="Embed" ProgID="Equation.DSMT4" ShapeID="_x0000_i1078" DrawAspect="Content" ObjectID="_1839820174" r:id="rId113"/>
        </w:object>
      </w:r>
      <w:r w:rsidRPr="00581B54">
        <w:rPr>
          <w:rFonts w:cs="Times New Roman"/>
          <w:color w:val="000000" w:themeColor="text1"/>
        </w:rPr>
        <w:t>.</w:t>
      </w:r>
    </w:p>
    <w:p w14:paraId="0664D3C0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30"/>
        </w:rPr>
        <w:object w:dxaOrig="1560" w:dyaOrig="680" w14:anchorId="34C608E9">
          <v:shape id="_x0000_i1079" type="#_x0000_t75" style="width:78.9pt;height:34pt" o:ole="">
            <v:imagedata r:id="rId114" o:title=""/>
          </v:shape>
          <o:OLEObject Type="Embed" ProgID="Equation.DSMT4" ShapeID="_x0000_i1079" DrawAspect="Content" ObjectID="_1839820175" r:id="rId115"/>
        </w:object>
      </w:r>
      <w:r w:rsidRPr="00581B54">
        <w:rPr>
          <w:rFonts w:cs="Times New Roman"/>
          <w:color w:val="000000" w:themeColor="text1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28"/>
        </w:rPr>
        <w:object w:dxaOrig="2299" w:dyaOrig="660" w14:anchorId="2C50A943">
          <v:shape id="_x0000_i1080" type="#_x0000_t75" style="width:115.2pt;height:32.85pt" o:ole="">
            <v:imagedata r:id="rId116" o:title=""/>
          </v:shape>
          <o:OLEObject Type="Embed" ProgID="Equation.DSMT4" ShapeID="_x0000_i1080" DrawAspect="Content" ObjectID="_1839820176" r:id="rId117"/>
        </w:object>
      </w:r>
      <w:r w:rsidRPr="00581B54">
        <w:rPr>
          <w:rFonts w:cs="Times New Roman"/>
          <w:color w:val="000000" w:themeColor="text1"/>
        </w:rPr>
        <w:t>.</w:t>
      </w:r>
    </w:p>
    <w:p w14:paraId="651C283E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7. </w:t>
      </w:r>
      <w:r w:rsidRPr="00581B54">
        <w:rPr>
          <w:color w:val="000000" w:themeColor="text1"/>
          <w:szCs w:val="24"/>
        </w:rPr>
        <w:t>Cho đường thẳng </w:t>
      </w:r>
      <w:r w:rsidRPr="00581B54">
        <w:rPr>
          <w:color w:val="000000" w:themeColor="text1"/>
          <w:position w:val="-6"/>
        </w:rPr>
        <w:object w:dxaOrig="200" w:dyaOrig="220" w14:anchorId="2D7A4848">
          <v:shape id="_x0000_i1081" type="#_x0000_t75" style="width:10.35pt;height:10.35pt" o:ole="">
            <v:imagedata r:id="rId118" o:title=""/>
          </v:shape>
          <o:OLEObject Type="Embed" ProgID="Equation.DSMT4" ShapeID="_x0000_i1081" DrawAspect="Content" ObjectID="_1839820177" r:id="rId119"/>
        </w:object>
      </w:r>
      <w:r w:rsidRPr="00581B54">
        <w:rPr>
          <w:color w:val="000000" w:themeColor="text1"/>
          <w:szCs w:val="24"/>
        </w:rPr>
        <w:t xml:space="preserve"> không vuông góc với mặt phẳng </w:t>
      </w:r>
      <w:r w:rsidRPr="00581B54">
        <w:rPr>
          <w:color w:val="000000" w:themeColor="text1"/>
          <w:position w:val="-10"/>
        </w:rPr>
        <w:object w:dxaOrig="400" w:dyaOrig="320" w14:anchorId="4733BCEF">
          <v:shape id="_x0000_i1082" type="#_x0000_t75" style="width:19.6pt;height:16.15pt" o:ole="">
            <v:imagedata r:id="rId120" o:title=""/>
          </v:shape>
          <o:OLEObject Type="Embed" ProgID="Equation.DSMT4" ShapeID="_x0000_i1082" DrawAspect="Content" ObjectID="_1839820178" r:id="rId121"/>
        </w:object>
      </w:r>
      <w:r w:rsidRPr="00581B54">
        <w:rPr>
          <w:color w:val="000000" w:themeColor="text1"/>
          <w:szCs w:val="24"/>
        </w:rPr>
        <w:t>, góc giữa đường thẳng </w:t>
      </w:r>
      <w:r w:rsidRPr="00581B54">
        <w:rPr>
          <w:color w:val="000000" w:themeColor="text1"/>
          <w:position w:val="-6"/>
        </w:rPr>
        <w:object w:dxaOrig="200" w:dyaOrig="220" w14:anchorId="26E4014E">
          <v:shape id="_x0000_i1083" type="#_x0000_t75" style="width:10.35pt;height:10.35pt" o:ole="">
            <v:imagedata r:id="rId122" o:title=""/>
          </v:shape>
          <o:OLEObject Type="Embed" ProgID="Equation.DSMT4" ShapeID="_x0000_i1083" DrawAspect="Content" ObjectID="_1839820179" r:id="rId123"/>
        </w:object>
      </w:r>
      <w:r w:rsidRPr="00581B54">
        <w:rPr>
          <w:color w:val="000000" w:themeColor="text1"/>
          <w:szCs w:val="24"/>
        </w:rPr>
        <w:t xml:space="preserve"> và mặt phẳng </w:t>
      </w:r>
      <w:r w:rsidRPr="00581B54">
        <w:rPr>
          <w:color w:val="000000" w:themeColor="text1"/>
          <w:position w:val="-10"/>
        </w:rPr>
        <w:object w:dxaOrig="400" w:dyaOrig="320" w14:anchorId="1412D712">
          <v:shape id="_x0000_i1084" type="#_x0000_t75" style="width:19.6pt;height:16.15pt" o:ole="">
            <v:imagedata r:id="rId124" o:title=""/>
          </v:shape>
          <o:OLEObject Type="Embed" ProgID="Equation.DSMT4" ShapeID="_x0000_i1084" DrawAspect="Content" ObjectID="_1839820180" r:id="rId125"/>
        </w:object>
      </w:r>
      <w:r w:rsidRPr="00581B54">
        <w:rPr>
          <w:color w:val="000000" w:themeColor="text1"/>
          <w:szCs w:val="24"/>
        </w:rPr>
        <w:t> được định nghĩa là</w:t>
      </w:r>
    </w:p>
    <w:p w14:paraId="0440B4E9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eastAsia="Times New Roman" w:cs="Times New Roman"/>
          <w:color w:val="000000" w:themeColor="text1"/>
          <w:szCs w:val="24"/>
        </w:rPr>
        <w:t>góc giữa đường thẳng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31D176D3">
          <v:shape id="_x0000_i1085" type="#_x0000_t75" style="width:10.35pt;height:10.35pt" o:ole="">
            <v:imagedata r:id="rId126" o:title=""/>
          </v:shape>
          <o:OLEObject Type="Embed" ProgID="Equation.DSMT4" ShapeID="_x0000_i1085" DrawAspect="Content" ObjectID="_1839820181" r:id="rId127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và đường thẳng vuông góc với mặt phẳng 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400" w:dyaOrig="320" w14:anchorId="4BC859B6">
          <v:shape id="_x0000_i1086" type="#_x0000_t75" style="width:19.6pt;height:16.15pt" o:ole="">
            <v:imagedata r:id="rId128" o:title=""/>
          </v:shape>
          <o:OLEObject Type="Embed" ProgID="Equation.DSMT4" ShapeID="_x0000_i1086" DrawAspect="Content" ObjectID="_1839820182" r:id="rId129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4168EEB7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eastAsia="Times New Roman" w:cs="Times New Roman"/>
          <w:color w:val="000000" w:themeColor="text1"/>
          <w:szCs w:val="24"/>
        </w:rPr>
        <w:t>góc giữa đường thẳng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60268BE2">
          <v:shape id="_x0000_i1087" type="#_x0000_t75" style="width:10.35pt;height:10.35pt" o:ole="">
            <v:imagedata r:id="rId130" o:title=""/>
          </v:shape>
          <o:OLEObject Type="Embed" ProgID="Equation.DSMT4" ShapeID="_x0000_i1087" DrawAspect="Content" ObjectID="_1839820183" r:id="rId131"/>
        </w:object>
      </w:r>
      <w:r w:rsidRPr="00581B54">
        <w:rPr>
          <w:rFonts w:eastAsia="Times New Roman" w:cs="Times New Roman"/>
          <w:color w:val="000000" w:themeColor="text1"/>
          <w:szCs w:val="24"/>
        </w:rPr>
        <w:t> và một cạnh của mặt phẳng 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400" w:dyaOrig="320" w14:anchorId="41D1451A">
          <v:shape id="_x0000_i1088" type="#_x0000_t75" style="width:19.6pt;height:16.15pt" o:ole="">
            <v:imagedata r:id="rId132" o:title=""/>
          </v:shape>
          <o:OLEObject Type="Embed" ProgID="Equation.DSMT4" ShapeID="_x0000_i1088" DrawAspect="Content" ObjectID="_1839820184" r:id="rId133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719AB26D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eastAsia="Times New Roman" w:cs="Times New Roman"/>
          <w:color w:val="000000" w:themeColor="text1"/>
          <w:szCs w:val="24"/>
        </w:rPr>
        <w:t>góc giữa đường thẳng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1454D4C8">
          <v:shape id="_x0000_i1089" type="#_x0000_t75" style="width:10.35pt;height:10.35pt" o:ole="">
            <v:imagedata r:id="rId134" o:title=""/>
          </v:shape>
          <o:OLEObject Type="Embed" ProgID="Equation.DSMT4" ShapeID="_x0000_i1089" DrawAspect="Content" ObjectID="_1839820185" r:id="rId135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và hình chiếu vuông góc của nó trên mặt phẳng 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400" w:dyaOrig="320" w14:anchorId="1573CA6F">
          <v:shape id="_x0000_i1090" type="#_x0000_t75" style="width:19.6pt;height:16.15pt" o:ole="">
            <v:imagedata r:id="rId136" o:title=""/>
          </v:shape>
          <o:OLEObject Type="Embed" ProgID="Equation.DSMT4" ShapeID="_x0000_i1090" DrawAspect="Content" ObjectID="_1839820186" r:id="rId137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56BBF888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eastAsia="Times New Roman" w:cs="Times New Roman"/>
          <w:color w:val="000000" w:themeColor="text1"/>
          <w:szCs w:val="24"/>
        </w:rPr>
        <w:t>góc giữa đường thẳng 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1629CCA2">
          <v:shape id="_x0000_i1091" type="#_x0000_t75" style="width:10.35pt;height:10.35pt" o:ole="">
            <v:imagedata r:id="rId138" o:title=""/>
          </v:shape>
          <o:OLEObject Type="Embed" ProgID="Equation.DSMT4" ShapeID="_x0000_i1091" DrawAspect="Content" ObjectID="_1839820187" r:id="rId139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eastAsia="Times New Roman" w:cs="Times New Roman"/>
          <w:color w:val="000000" w:themeColor="text1"/>
          <w:szCs w:val="24"/>
        </w:rPr>
        <w:t>và một đường thẳng bất kỳ nằm trong 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400" w:dyaOrig="320" w14:anchorId="5C9C2131">
          <v:shape id="_x0000_i1092" type="#_x0000_t75" style="width:19.6pt;height:16.15pt" o:ole="">
            <v:imagedata r:id="rId140" o:title=""/>
          </v:shape>
          <o:OLEObject Type="Embed" ProgID="Equation.DSMT4" ShapeID="_x0000_i1092" DrawAspect="Content" ObjectID="_1839820188" r:id="rId141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043A59D8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8. </w:t>
      </w:r>
      <w:r w:rsidRPr="00581B54">
        <w:rPr>
          <w:color w:val="000000" w:themeColor="text1"/>
          <w:szCs w:val="24"/>
        </w:rPr>
        <w:t>Hai xạ thủ cùng bắn vào một tấm bia một cách khách quan. Gọi </w:t>
      </w:r>
      <w:r w:rsidRPr="00581B54">
        <w:rPr>
          <w:color w:val="000000" w:themeColor="text1"/>
          <w:position w:val="-4"/>
        </w:rPr>
        <w:object w:dxaOrig="240" w:dyaOrig="260" w14:anchorId="6CB2336F">
          <v:shape id="_x0000_i1093" type="#_x0000_t75" style="width:12.1pt;height:12.65pt" o:ole="">
            <v:imagedata r:id="rId142" o:title=""/>
          </v:shape>
          <o:OLEObject Type="Embed" ProgID="Equation.DSMT4" ShapeID="_x0000_i1093" DrawAspect="Content" ObjectID="_1839820189" r:id="rId143"/>
        </w:object>
      </w:r>
      <w:r w:rsidRPr="00581B54">
        <w:rPr>
          <w:color w:val="000000" w:themeColor="text1"/>
          <w:szCs w:val="24"/>
        </w:rPr>
        <w:t> là biến cố "Người thứ nhất bắn trúng" và </w:t>
      </w:r>
      <w:r w:rsidRPr="00581B54">
        <w:rPr>
          <w:color w:val="000000" w:themeColor="text1"/>
          <w:position w:val="-4"/>
        </w:rPr>
        <w:object w:dxaOrig="240" w:dyaOrig="260" w14:anchorId="0B6C12FA">
          <v:shape id="_x0000_i1094" type="#_x0000_t75" style="width:12.1pt;height:12.65pt" o:ole="">
            <v:imagedata r:id="rId144" o:title=""/>
          </v:shape>
          <o:OLEObject Type="Embed" ProgID="Equation.DSMT4" ShapeID="_x0000_i1094" DrawAspect="Content" ObjectID="_1839820190" r:id="rId145"/>
        </w:object>
      </w:r>
      <w:r w:rsidRPr="00581B54">
        <w:rPr>
          <w:color w:val="000000" w:themeColor="text1"/>
          <w:szCs w:val="24"/>
        </w:rPr>
        <w:t xml:space="preserve"> là biến cố "Người thứ hai bắn trúng". Mối quan hệ giữa </w:t>
      </w:r>
      <w:r w:rsidRPr="00581B54">
        <w:rPr>
          <w:color w:val="000000" w:themeColor="text1"/>
          <w:position w:val="-4"/>
        </w:rPr>
        <w:object w:dxaOrig="240" w:dyaOrig="260" w14:anchorId="4C20B8CB">
          <v:shape id="_x0000_i1095" type="#_x0000_t75" style="width:12.1pt;height:12.65pt" o:ole="">
            <v:imagedata r:id="rId146" o:title=""/>
          </v:shape>
          <o:OLEObject Type="Embed" ProgID="Equation.DSMT4" ShapeID="_x0000_i1095" DrawAspect="Content" ObjectID="_1839820191" r:id="rId147"/>
        </w:object>
      </w:r>
      <w:r w:rsidRPr="00581B54">
        <w:rPr>
          <w:color w:val="000000" w:themeColor="text1"/>
          <w:szCs w:val="24"/>
        </w:rPr>
        <w:t> và </w:t>
      </w:r>
      <w:r w:rsidRPr="00581B54">
        <w:rPr>
          <w:color w:val="000000" w:themeColor="text1"/>
          <w:position w:val="-4"/>
        </w:rPr>
        <w:object w:dxaOrig="240" w:dyaOrig="260" w14:anchorId="1E5E1186">
          <v:shape id="_x0000_i1096" type="#_x0000_t75" style="width:12.1pt;height:12.65pt" o:ole="">
            <v:imagedata r:id="rId148" o:title=""/>
          </v:shape>
          <o:OLEObject Type="Embed" ProgID="Equation.DSMT4" ShapeID="_x0000_i1096" DrawAspect="Content" ObjectID="_1839820192" r:id="rId149"/>
        </w:object>
      </w:r>
      <w:r w:rsidRPr="00581B54">
        <w:rPr>
          <w:color w:val="000000" w:themeColor="text1"/>
          <w:szCs w:val="24"/>
        </w:rPr>
        <w:t xml:space="preserve"> là</w:t>
      </w:r>
    </w:p>
    <w:p w14:paraId="4D955E2D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eastAsia="Times New Roman" w:cs="Times New Roman"/>
          <w:color w:val="000000" w:themeColor="text1"/>
          <w:szCs w:val="24"/>
        </w:rPr>
        <w:t>Hai biến cố xung khắc.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eastAsia="Times New Roman" w:cs="Times New Roman"/>
          <w:color w:val="000000" w:themeColor="text1"/>
          <w:szCs w:val="24"/>
        </w:rPr>
        <w:t>Hai biến cố độc lập.</w:t>
      </w:r>
    </w:p>
    <w:p w14:paraId="764AD2B7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eastAsia="Times New Roman" w:cs="Times New Roman"/>
          <w:color w:val="000000" w:themeColor="text1"/>
          <w:szCs w:val="24"/>
        </w:rPr>
        <w:t>Hai biến cố bất kì.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eastAsia="Times New Roman" w:cs="Times New Roman"/>
          <w:color w:val="000000" w:themeColor="text1"/>
          <w:szCs w:val="24"/>
        </w:rPr>
        <w:t>Hai biến cố đối nhau.</w:t>
      </w:r>
    </w:p>
    <w:p w14:paraId="2F82A5AD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9. </w:t>
      </w:r>
      <w:r w:rsidRPr="00581B54">
        <w:rPr>
          <w:color w:val="000000" w:themeColor="text1"/>
          <w:szCs w:val="24"/>
        </w:rPr>
        <w:t>Trong các khẳng định sau, khẳng định nào là đúng?</w:t>
      </w:r>
    </w:p>
    <w:p w14:paraId="421AA69A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szCs w:val="24"/>
        </w:rPr>
        <w:t>Điều kiện để một đường thẳng vuông góc với mặt phẳng là đường thẳng đó vuông góc với hai đường thẳng cắt nhau thuộc cùng một mặt phẳng.</w:t>
      </w:r>
    </w:p>
    <w:p w14:paraId="13764A19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lastRenderedPageBreak/>
        <w:tab/>
        <w:t xml:space="preserve">B. </w:t>
      </w:r>
      <w:r w:rsidRPr="00581B54">
        <w:rPr>
          <w:rFonts w:cs="Times New Roman"/>
          <w:color w:val="000000" w:themeColor="text1"/>
          <w:szCs w:val="24"/>
        </w:rPr>
        <w:t>Điều kiện để một đường thẳng vuông góc với mặt phẳng là đường thẳng đó vuông góc với hai đường thẳng thuộc cùng một mặt phẳng.</w:t>
      </w:r>
    </w:p>
    <w:p w14:paraId="3C0566FE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szCs w:val="24"/>
        </w:rPr>
        <w:t>Điều kiện để một đường thẳng vuông góc với mặt phẳng là đường thẳng đó vuông góc với hai đường thẳng song song thuộc cùng một mặt phẳng.</w:t>
      </w:r>
    </w:p>
    <w:p w14:paraId="364CE3CF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szCs w:val="24"/>
        </w:rPr>
        <w:t>Điều kiện để một đường thẳng vuông góc với mặt phẳng là đường thẳng đó vuông góc với một đường thẳng trong mặt phẳng.</w:t>
      </w:r>
    </w:p>
    <w:p w14:paraId="3ECC4541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10. </w:t>
      </w:r>
      <w:r w:rsidRPr="00581B54">
        <w:rPr>
          <w:color w:val="000000" w:themeColor="text1"/>
          <w:szCs w:val="24"/>
        </w:rPr>
        <w:t>Trong các khẳng định sau, khẳng định nào </w:t>
      </w:r>
      <w:r w:rsidRPr="00581B54">
        <w:rPr>
          <w:bCs/>
          <w:color w:val="000000" w:themeColor="text1"/>
          <w:szCs w:val="24"/>
        </w:rPr>
        <w:t>đúng</w:t>
      </w:r>
      <w:r w:rsidRPr="00581B54">
        <w:rPr>
          <w:color w:val="000000" w:themeColor="text1"/>
          <w:szCs w:val="24"/>
        </w:rPr>
        <w:t> về hình chóp đều?</w:t>
      </w:r>
    </w:p>
    <w:p w14:paraId="3D89AC46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eastAsia="Times New Roman" w:cs="Times New Roman"/>
          <w:color w:val="000000" w:themeColor="text1"/>
          <w:szCs w:val="24"/>
        </w:rPr>
        <w:t>Hình chóp đều là hình chóp có đáy là một đa giác bất kỳ.</w:t>
      </w:r>
    </w:p>
    <w:p w14:paraId="65A2D537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eastAsia="Times New Roman" w:cs="Times New Roman"/>
          <w:color w:val="000000" w:themeColor="text1"/>
          <w:szCs w:val="24"/>
        </w:rPr>
        <w:t>Hình chóp đều là hình chóp có đáy là hình bình hành.</w:t>
      </w:r>
    </w:p>
    <w:p w14:paraId="32DA8C60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eastAsia="Times New Roman" w:cs="Times New Roman"/>
          <w:color w:val="000000" w:themeColor="text1"/>
          <w:szCs w:val="24"/>
        </w:rPr>
        <w:t>Hình chóp đều là hình chóp có đáy là đa giác đều và các cạnh bên bằng nhau.</w:t>
      </w:r>
    </w:p>
    <w:p w14:paraId="05482036" w14:textId="77777777" w:rsidR="00595E51" w:rsidRPr="00581B54" w:rsidRDefault="00595E51" w:rsidP="00595E51">
      <w:pPr>
        <w:tabs>
          <w:tab w:val="left" w:pos="283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eastAsia="Times New Roman" w:cs="Times New Roman"/>
          <w:color w:val="000000" w:themeColor="text1"/>
          <w:szCs w:val="24"/>
        </w:rPr>
        <w:t>Hình chóp đều là hình chóp có tất cả các mặt bên là các tam giác vuông.</w:t>
      </w:r>
    </w:p>
    <w:p w14:paraId="3B086938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11. </w:t>
      </w:r>
      <w:r w:rsidRPr="00581B54">
        <w:rPr>
          <w:color w:val="000000" w:themeColor="text1"/>
          <w:szCs w:val="24"/>
        </w:rPr>
        <w:t xml:space="preserve">Cho </w:t>
      </w:r>
      <w:r w:rsidRPr="00581B54">
        <w:rPr>
          <w:color w:val="000000" w:themeColor="text1"/>
          <w:position w:val="-4"/>
          <w:szCs w:val="24"/>
        </w:rPr>
        <w:object w:dxaOrig="240" w:dyaOrig="260" w14:anchorId="19D309FD">
          <v:shape id="_x0000_i1097" type="#_x0000_t75" style="width:12.1pt;height:12.65pt" o:ole="">
            <v:imagedata r:id="rId150" o:title=""/>
          </v:shape>
          <o:OLEObject Type="Embed" ProgID="Equation.DSMT4" ShapeID="_x0000_i1097" DrawAspect="Content" ObjectID="_1839820193" r:id="rId151"/>
        </w:object>
      </w:r>
      <w:r w:rsidRPr="00581B54">
        <w:rPr>
          <w:color w:val="000000" w:themeColor="text1"/>
          <w:szCs w:val="24"/>
        </w:rPr>
        <w:t xml:space="preserve"> và </w:t>
      </w:r>
      <w:r w:rsidRPr="00581B54">
        <w:rPr>
          <w:color w:val="000000" w:themeColor="text1"/>
          <w:position w:val="-4"/>
          <w:szCs w:val="24"/>
        </w:rPr>
        <w:object w:dxaOrig="240" w:dyaOrig="260" w14:anchorId="5032ED40">
          <v:shape id="_x0000_i1098" type="#_x0000_t75" style="width:12.1pt;height:12.65pt" o:ole="">
            <v:imagedata r:id="rId152" o:title=""/>
          </v:shape>
          <o:OLEObject Type="Embed" ProgID="Equation.DSMT4" ShapeID="_x0000_i1098" DrawAspect="Content" ObjectID="_1839820194" r:id="rId153"/>
        </w:object>
      </w:r>
      <w:r w:rsidRPr="00581B54">
        <w:rPr>
          <w:color w:val="000000" w:themeColor="text1"/>
          <w:szCs w:val="24"/>
        </w:rPr>
        <w:t xml:space="preserve"> là hai biến cố độc lập. Công thức nào sau đây đúng?</w:t>
      </w:r>
    </w:p>
    <w:p w14:paraId="4CB96CA0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299" w:dyaOrig="400" w14:anchorId="4CC48EE2">
          <v:shape id="_x0000_i1099" type="#_x0000_t75" style="width:115.2pt;height:19.6pt" o:ole="">
            <v:imagedata r:id="rId154" o:title=""/>
          </v:shape>
          <o:OLEObject Type="Embed" ProgID="Equation.DSMT4" ShapeID="_x0000_i1099" DrawAspect="Content" ObjectID="_1839820195" r:id="rId155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299" w:dyaOrig="400" w14:anchorId="2BAA5DC1">
          <v:shape id="_x0000_i1100" type="#_x0000_t75" style="width:115.2pt;height:19.6pt" o:ole="">
            <v:imagedata r:id="rId156" o:title=""/>
          </v:shape>
          <o:OLEObject Type="Embed" ProgID="Equation.DSMT4" ShapeID="_x0000_i1100" DrawAspect="Content" ObjectID="_1839820196" r:id="rId157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00890375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cs="Times New Roman"/>
          <w:color w:val="000000" w:themeColor="text1"/>
          <w:position w:val="-14"/>
          <w:szCs w:val="24"/>
        </w:rPr>
        <w:object w:dxaOrig="2140" w:dyaOrig="400" w14:anchorId="41DB6CEF">
          <v:shape id="_x0000_i1101" type="#_x0000_t75" style="width:107.7pt;height:19.6pt" o:ole="">
            <v:imagedata r:id="rId158" o:title=""/>
          </v:shape>
          <o:OLEObject Type="Embed" ProgID="Equation.DSMT4" ShapeID="_x0000_i1101" DrawAspect="Content" ObjectID="_1839820197" r:id="rId159"/>
        </w:object>
      </w:r>
      <w:r w:rsidRPr="00581B54">
        <w:rPr>
          <w:rFonts w:cs="Times New Roman"/>
          <w:color w:val="000000" w:themeColor="text1"/>
          <w:szCs w:val="24"/>
        </w:rPr>
        <w:t>.</w: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cs="Times New Roman"/>
          <w:color w:val="000000" w:themeColor="text1"/>
          <w:position w:val="-32"/>
          <w:szCs w:val="24"/>
        </w:rPr>
        <w:object w:dxaOrig="1579" w:dyaOrig="740" w14:anchorId="19EEF307">
          <v:shape id="_x0000_i1102" type="#_x0000_t75" style="width:78.9pt;height:36.3pt" o:ole="">
            <v:imagedata r:id="rId160" o:title=""/>
          </v:shape>
          <o:OLEObject Type="Embed" ProgID="Equation.DSMT4" ShapeID="_x0000_i1102" DrawAspect="Content" ObjectID="_1839820198" r:id="rId161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23563E00" w14:textId="77777777" w:rsidR="00595E51" w:rsidRPr="00581B54" w:rsidRDefault="00595E51" w:rsidP="00595E51">
      <w:pPr>
        <w:spacing w:line="240" w:lineRule="auto"/>
        <w:rPr>
          <w:color w:val="000000" w:themeColor="text1"/>
        </w:rPr>
      </w:pPr>
      <w:r w:rsidRPr="00581B54">
        <w:rPr>
          <w:b/>
          <w:color w:val="000000" w:themeColor="text1"/>
        </w:rPr>
        <w:t xml:space="preserve">Câu 12. </w: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Cho hai biến cố </w:t>
      </w:r>
      <w:r w:rsidRPr="00581B54">
        <w:rPr>
          <w:color w:val="000000" w:themeColor="text1"/>
          <w:position w:val="-4"/>
        </w:rPr>
        <w:object w:dxaOrig="240" w:dyaOrig="260" w14:anchorId="7EEE2416">
          <v:shape id="_x0000_i1103" type="#_x0000_t75" style="width:12.1pt;height:12.65pt" o:ole="">
            <v:imagedata r:id="rId36" o:title=""/>
          </v:shape>
          <o:OLEObject Type="Embed" ProgID="Equation.DSMT4" ShapeID="_x0000_i1103" DrawAspect="Content" ObjectID="_1839820199" r:id="rId162"/>
        </w:objec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 và </w:t>
      </w:r>
      <w:r w:rsidRPr="00581B54">
        <w:rPr>
          <w:color w:val="000000" w:themeColor="text1"/>
          <w:position w:val="-6"/>
        </w:rPr>
        <w:object w:dxaOrig="279" w:dyaOrig="279" w14:anchorId="10EB6A50">
          <v:shape id="_x0000_i1104" type="#_x0000_t75" style="width:14.4pt;height:14.4pt" o:ole="">
            <v:imagedata r:id="rId38" o:title=""/>
          </v:shape>
          <o:OLEObject Type="Embed" ProgID="Equation.DSMT4" ShapeID="_x0000_i1104" DrawAspect="Content" ObjectID="_1839820200" r:id="rId163"/>
        </w:object>
      </w:r>
      <w:r w:rsidRPr="00581B54">
        <w:rPr>
          <w:rFonts w:eastAsia="Calibri"/>
          <w:color w:val="000000" w:themeColor="text1"/>
          <w:kern w:val="2"/>
          <w:szCs w:val="24"/>
          <w:lang w:val="fr-FR"/>
        </w:rPr>
        <w:t xml:space="preserve"> Biến cố </w:t>
      </w:r>
      <w:r w:rsidRPr="00581B54">
        <w:rPr>
          <w:rFonts w:eastAsia="Calibri"/>
          <w:color w:val="000000" w:themeColor="text1"/>
          <w:kern w:val="2"/>
          <w:szCs w:val="24"/>
        </w:rPr>
        <w:t>“</w:t>
      </w:r>
      <w:r w:rsidRPr="00581B54">
        <w:rPr>
          <w:color w:val="000000" w:themeColor="text1"/>
          <w:position w:val="-4"/>
        </w:rPr>
        <w:object w:dxaOrig="240" w:dyaOrig="260" w14:anchorId="325A3E87">
          <v:shape id="_x0000_i1105" type="#_x0000_t75" style="width:12.1pt;height:12.65pt" o:ole="">
            <v:imagedata r:id="rId40" o:title=""/>
          </v:shape>
          <o:OLEObject Type="Embed" ProgID="Equation.DSMT4" ShapeID="_x0000_i1105" DrawAspect="Content" ObjectID="_1839820201" r:id="rId164"/>
        </w:object>
      </w:r>
      <w:r w:rsidRPr="00581B54">
        <w:rPr>
          <w:rFonts w:eastAsia="Calibri"/>
          <w:color w:val="000000" w:themeColor="text1"/>
          <w:kern w:val="2"/>
          <w:szCs w:val="24"/>
        </w:rPr>
        <w:t xml:space="preserve"> hoặc </w:t>
      </w:r>
      <w:r w:rsidRPr="00581B54">
        <w:rPr>
          <w:color w:val="000000" w:themeColor="text1"/>
          <w:position w:val="-4"/>
        </w:rPr>
        <w:object w:dxaOrig="240" w:dyaOrig="260" w14:anchorId="4B1D951D">
          <v:shape id="_x0000_i1106" type="#_x0000_t75" style="width:12.1pt;height:12.65pt" o:ole="">
            <v:imagedata r:id="rId42" o:title=""/>
          </v:shape>
          <o:OLEObject Type="Embed" ProgID="Equation.DSMT4" ShapeID="_x0000_i1106" DrawAspect="Content" ObjectID="_1839820202" r:id="rId165"/>
        </w:object>
      </w:r>
      <w:r w:rsidRPr="00581B54">
        <w:rPr>
          <w:rFonts w:eastAsia="Calibri"/>
          <w:color w:val="000000" w:themeColor="text1"/>
          <w:kern w:val="2"/>
          <w:szCs w:val="24"/>
        </w:rPr>
        <w:t xml:space="preserve"> xảy ra” được gọi là</w:t>
      </w:r>
    </w:p>
    <w:p w14:paraId="3E955D11" w14:textId="77777777" w:rsidR="0046102F" w:rsidRPr="00581B54" w:rsidRDefault="00233245">
      <w:pPr>
        <w:tabs>
          <w:tab w:val="left" w:pos="283"/>
          <w:tab w:val="left" w:pos="5528"/>
        </w:tabs>
        <w:rPr>
          <w:color w:val="000000" w:themeColor="text1"/>
        </w:rPr>
      </w:pPr>
      <w:r w:rsidRPr="00581B54">
        <w:rPr>
          <w:rStyle w:val="YoungMixChar"/>
          <w:b/>
          <w:color w:val="000000" w:themeColor="text1"/>
        </w:rPr>
        <w:tab/>
        <w:t xml:space="preserve">A.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giao của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40" w:dyaOrig="260" w14:anchorId="48EE4BBB">
          <v:shape id="_x0000_i1107" type="#_x0000_t75" style="width:12.1pt;height:12.65pt" o:ole="">
            <v:imagedata r:id="rId44" o:title=""/>
          </v:shape>
          <o:OLEObject Type="Embed" ProgID="Equation.DSMT4" ShapeID="_x0000_i1107" DrawAspect="Content" ObjectID="_1839820203" r:id="rId166"/>
        </w:objec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 và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78DC28BC">
          <v:shape id="_x0000_i1108" type="#_x0000_t75" style="width:14.4pt;height:14.4pt" o:ole="">
            <v:imagedata r:id="rId46" o:title=""/>
          </v:shape>
          <o:OLEObject Type="Embed" ProgID="Equation.DSMT4" ShapeID="_x0000_i1108" DrawAspect="Content" ObjectID="_1839820204" r:id="rId167"/>
        </w:object>
      </w:r>
      <w:r w:rsidRPr="00581B54">
        <w:rPr>
          <w:rStyle w:val="YoungMixChar"/>
          <w:b/>
          <w:color w:val="000000" w:themeColor="text1"/>
        </w:rPr>
        <w:tab/>
        <w:t xml:space="preserve">B.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đối của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3113B267">
          <v:shape id="_x0000_i1109" type="#_x0000_t75" style="width:14.4pt;height:14.4pt" o:ole="">
            <v:imagedata r:id="rId50" o:title=""/>
          </v:shape>
          <o:OLEObject Type="Embed" ProgID="Equation.DSMT4" ShapeID="_x0000_i1109" DrawAspect="Content" ObjectID="_1839820205" r:id="rId168"/>
        </w:object>
      </w:r>
    </w:p>
    <w:p w14:paraId="03203D11" w14:textId="77777777" w:rsidR="0046102F" w:rsidRPr="00581B54" w:rsidRDefault="00233245">
      <w:pPr>
        <w:tabs>
          <w:tab w:val="left" w:pos="283"/>
          <w:tab w:val="left" w:pos="5528"/>
        </w:tabs>
        <w:rPr>
          <w:rFonts w:cs="Times New Roman"/>
          <w:color w:val="000000" w:themeColor="text1"/>
          <w:position w:val="-6"/>
          <w:szCs w:val="24"/>
        </w:rPr>
      </w:pPr>
      <w:r w:rsidRPr="00581B54">
        <w:rPr>
          <w:rStyle w:val="YoungMixChar"/>
          <w:b/>
          <w:color w:val="000000" w:themeColor="text1"/>
        </w:rPr>
        <w:tab/>
        <w:t xml:space="preserve">C.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đối của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5BAFE7DE">
          <v:shape id="_x0000_i1110" type="#_x0000_t75" style="width:14.4pt;height:14.4pt" o:ole="">
            <v:imagedata r:id="rId48" o:title=""/>
          </v:shape>
          <o:OLEObject Type="Embed" ProgID="Equation.DSMT4" ShapeID="_x0000_i1110" DrawAspect="Content" ObjectID="_1839820206" r:id="rId169"/>
        </w:object>
      </w:r>
      <w:r w:rsidRPr="00581B54">
        <w:rPr>
          <w:rStyle w:val="YoungMixChar"/>
          <w:b/>
          <w:color w:val="000000" w:themeColor="text1"/>
        </w:rPr>
        <w:tab/>
        <w:t xml:space="preserve">D. </w: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Biến cố hợp của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40" w:dyaOrig="260" w14:anchorId="065F104F">
          <v:shape id="_x0000_i1111" type="#_x0000_t75" style="width:12.1pt;height:12.65pt" o:ole="">
            <v:imagedata r:id="rId52" o:title=""/>
          </v:shape>
          <o:OLEObject Type="Embed" ProgID="Equation.DSMT4" ShapeID="_x0000_i1111" DrawAspect="Content" ObjectID="_1839820207" r:id="rId170"/>
        </w:object>
      </w:r>
      <w:r w:rsidRPr="00581B54">
        <w:rPr>
          <w:rFonts w:eastAsia="Calibri" w:cs="Times New Roman"/>
          <w:color w:val="000000" w:themeColor="text1"/>
          <w:kern w:val="2"/>
          <w:szCs w:val="24"/>
        </w:rPr>
        <w:t xml:space="preserve"> và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79" w:dyaOrig="279" w14:anchorId="08016651">
          <v:shape id="_x0000_i1112" type="#_x0000_t75" style="width:14.4pt;height:14.4pt" o:ole="">
            <v:imagedata r:id="rId54" o:title=""/>
          </v:shape>
          <o:OLEObject Type="Embed" ProgID="Equation.DSMT4" ShapeID="_x0000_i1112" DrawAspect="Content" ObjectID="_1839820208" r:id="rId171"/>
        </w:object>
      </w:r>
    </w:p>
    <w:p w14:paraId="06D375EB" w14:textId="77777777" w:rsidR="00242D2B" w:rsidRPr="00581B54" w:rsidRDefault="00242D2B">
      <w:pPr>
        <w:tabs>
          <w:tab w:val="left" w:pos="283"/>
          <w:tab w:val="left" w:pos="5528"/>
        </w:tabs>
        <w:rPr>
          <w:rFonts w:cs="Times New Roman"/>
          <w:color w:val="000000" w:themeColor="text1"/>
          <w:position w:val="-6"/>
          <w:szCs w:val="24"/>
        </w:rPr>
      </w:pPr>
    </w:p>
    <w:p w14:paraId="795F6973" w14:textId="77777777" w:rsidR="00242D2B" w:rsidRPr="00581B54" w:rsidRDefault="00242D2B" w:rsidP="00242D2B">
      <w:pPr>
        <w:ind w:left="992"/>
        <w:jc w:val="both"/>
        <w:rPr>
          <w:rFonts w:eastAsia="Calibri" w:cs="Times New Roman"/>
          <w:b/>
          <w:color w:val="000000" w:themeColor="text1"/>
          <w:szCs w:val="24"/>
        </w:rPr>
      </w:pPr>
      <w:r w:rsidRPr="00581B54">
        <w:rPr>
          <w:rFonts w:eastAsia="Calibri" w:cs="Times New Roman"/>
          <w:b/>
          <w:bCs/>
          <w:color w:val="000000" w:themeColor="text1"/>
          <w:szCs w:val="24"/>
        </w:rPr>
        <w:t>PHẦN II. CÂU TRẮC NGHIỆM ĐÚNG SAI.</w:t>
      </w:r>
      <w:r w:rsidRPr="00581B54">
        <w:rPr>
          <w:rFonts w:eastAsia="Calibri" w:cs="Times New Roman"/>
          <w:color w:val="000000" w:themeColor="text1"/>
          <w:szCs w:val="24"/>
        </w:rPr>
        <w:t xml:space="preserve"> </w:t>
      </w:r>
      <w:r w:rsidRPr="00581B54">
        <w:rPr>
          <w:rFonts w:eastAsia="Calibri" w:cs="Times New Roman"/>
          <w:b/>
          <w:color w:val="000000" w:themeColor="text1"/>
          <w:szCs w:val="24"/>
        </w:rPr>
        <w:t>Thí sinh trả lời từ câu 1 đến câu 3. Trong mỗi ý a), b), c), d) ở mỗi câu, thí sinh chọn đúng hoặc sai.</w:t>
      </w:r>
    </w:p>
    <w:p w14:paraId="5C5D50A2" w14:textId="77777777" w:rsidR="00242D2B" w:rsidRPr="00581B54" w:rsidRDefault="00242D2B" w:rsidP="00242D2B">
      <w:pPr>
        <w:pStyle w:val="ListParagraph"/>
        <w:numPr>
          <w:ilvl w:val="0"/>
          <w:numId w:val="2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581B54">
        <w:rPr>
          <w:rFonts w:ascii="Times New Roman" w:eastAsia="Calibri" w:hAnsi="Times New Roman"/>
          <w:color w:val="000000" w:themeColor="text1"/>
          <w:szCs w:val="24"/>
        </w:rPr>
        <w:t xml:space="preserve">Cho hàm số </w:t>
      </w:r>
      <w:r w:rsidRPr="00581B54">
        <w:rPr>
          <w:color w:val="000000" w:themeColor="text1"/>
          <w:position w:val="-10"/>
        </w:rPr>
        <w:object w:dxaOrig="960" w:dyaOrig="360" w14:anchorId="38BEED12">
          <v:shape id="_x0000_i1113" type="#_x0000_t75" style="width:47.8pt;height:17.85pt" o:ole="">
            <v:imagedata r:id="rId172" o:title=""/>
          </v:shape>
          <o:OLEObject Type="Embed" ProgID="Equation.DSMT4" ShapeID="_x0000_i1113" DrawAspect="Content" ObjectID="_1839820209" r:id="rId173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.</w:t>
      </w:r>
    </w:p>
    <w:p w14:paraId="02EB4F1E" w14:textId="77777777" w:rsidR="00242D2B" w:rsidRPr="00581B54" w:rsidRDefault="00242D2B" w:rsidP="00242D2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/>
          <w:color w:val="000000" w:themeColor="text1"/>
          <w:szCs w:val="24"/>
        </w:rPr>
      </w:pPr>
      <w:r w:rsidRPr="00581B54">
        <w:rPr>
          <w:rFonts w:ascii="Times New Roman" w:hAnsi="Times New Roman"/>
          <w:b/>
          <w:color w:val="000000" w:themeColor="text1"/>
          <w:szCs w:val="24"/>
        </w:rPr>
        <w:t xml:space="preserve">a) </w:t>
      </w:r>
      <w:r w:rsidRPr="00581B54">
        <w:rPr>
          <w:rFonts w:ascii="Times New Roman" w:hAnsi="Times New Roman"/>
          <w:color w:val="000000" w:themeColor="text1"/>
          <w:szCs w:val="24"/>
        </w:rPr>
        <w:t xml:space="preserve">Hàm số </w:t>
      </w:r>
      <w:r w:rsidRPr="00581B54">
        <w:rPr>
          <w:color w:val="000000" w:themeColor="text1"/>
          <w:position w:val="-10"/>
        </w:rPr>
        <w:object w:dxaOrig="960" w:dyaOrig="360" w14:anchorId="0F99957F">
          <v:shape id="_x0000_i1114" type="#_x0000_t75" style="width:47.8pt;height:17.85pt" o:ole="">
            <v:imagedata r:id="rId172" o:title=""/>
          </v:shape>
          <o:OLEObject Type="Embed" ProgID="Equation.DSMT4" ShapeID="_x0000_i1114" DrawAspect="Content" ObjectID="_1839820210" r:id="rId174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là hàm số mũ với cơ số </w:t>
      </w:r>
      <w:r w:rsidRPr="00581B54">
        <w:rPr>
          <w:rFonts w:ascii="Times New Roman" w:hAnsi="Times New Roman"/>
          <w:color w:val="000000" w:themeColor="text1"/>
          <w:position w:val="-6"/>
          <w:szCs w:val="24"/>
        </w:rPr>
        <w:object w:dxaOrig="540" w:dyaOrig="279" w14:anchorId="1208E755">
          <v:shape id="_x0000_i1115" type="#_x0000_t75" style="width:27.05pt;height:14.4pt" o:ole="">
            <v:imagedata r:id="rId175" o:title=""/>
          </v:shape>
          <o:OLEObject Type="Embed" ProgID="Equation.DSMT4" ShapeID="_x0000_i1115" DrawAspect="Content" ObjectID="_1839820211" r:id="rId176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1846D378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b) </w:t>
      </w:r>
      <w:r w:rsidRPr="00581B54">
        <w:rPr>
          <w:rFonts w:cs="Times New Roman"/>
          <w:color w:val="000000" w:themeColor="text1"/>
          <w:szCs w:val="24"/>
        </w:rPr>
        <w:t xml:space="preserve">Hàm số </w:t>
      </w:r>
      <w:r w:rsidRPr="00581B54">
        <w:rPr>
          <w:color w:val="000000" w:themeColor="text1"/>
          <w:position w:val="-10"/>
        </w:rPr>
        <w:object w:dxaOrig="960" w:dyaOrig="360" w14:anchorId="7A9F5236">
          <v:shape id="_x0000_i1116" type="#_x0000_t75" style="width:47.8pt;height:17.85pt" o:ole="">
            <v:imagedata r:id="rId172" o:title=""/>
          </v:shape>
          <o:OLEObject Type="Embed" ProgID="Equation.DSMT4" ShapeID="_x0000_i1116" DrawAspect="Content" ObjectID="_1839820212" r:id="rId177"/>
        </w:object>
      </w:r>
      <w:r w:rsidRPr="00581B54">
        <w:rPr>
          <w:color w:val="000000" w:themeColor="text1"/>
          <w:szCs w:val="24"/>
        </w:rPr>
        <w:t xml:space="preserve"> </w:t>
      </w:r>
      <w:r w:rsidRPr="00581B54">
        <w:rPr>
          <w:rFonts w:cs="Times New Roman"/>
          <w:color w:val="000000" w:themeColor="text1"/>
          <w:szCs w:val="24"/>
        </w:rPr>
        <w:t xml:space="preserve">đồng biến trên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60" w:dyaOrig="260" w14:anchorId="4D21D382">
          <v:shape id="_x0000_i1117" type="#_x0000_t75" style="width:12.65pt;height:12.65pt" o:ole="">
            <v:imagedata r:id="rId178" o:title=""/>
          </v:shape>
          <o:OLEObject Type="Embed" ProgID="Equation.DSMT4" ShapeID="_x0000_i1117" DrawAspect="Content" ObjectID="_1839820213" r:id="rId179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702B6475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c) </w:t>
      </w:r>
      <w:r w:rsidRPr="00581B54">
        <w:rPr>
          <w:rFonts w:cs="Times New Roman"/>
          <w:color w:val="000000" w:themeColor="text1"/>
          <w:szCs w:val="24"/>
        </w:rPr>
        <w:t xml:space="preserve">Phương trình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920" w:dyaOrig="620" w14:anchorId="25BBFFAA">
          <v:shape id="_x0000_i1118" type="#_x0000_t75" style="width:46.1pt;height:30.55pt" o:ole="">
            <v:imagedata r:id="rId180" o:title=""/>
          </v:shape>
          <o:OLEObject Type="Embed" ProgID="Equation.DSMT4" ShapeID="_x0000_i1118" DrawAspect="Content" ObjectID="_1839820214" r:id="rId181"/>
        </w:object>
      </w:r>
      <w:r w:rsidRPr="00581B54">
        <w:rPr>
          <w:rFonts w:cs="Times New Roman"/>
          <w:color w:val="000000" w:themeColor="text1"/>
          <w:szCs w:val="24"/>
        </w:rPr>
        <w:t xml:space="preserve"> có nghiệm duy nhất là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560" w:dyaOrig="279" w14:anchorId="384BE3A4">
          <v:shape id="_x0000_i1119" type="#_x0000_t75" style="width:27.65pt;height:14.4pt" o:ole="">
            <v:imagedata r:id="rId182" o:title=""/>
          </v:shape>
          <o:OLEObject Type="Embed" ProgID="Equation.DSMT4" ShapeID="_x0000_i1119" DrawAspect="Content" ObjectID="_1839820215" r:id="rId183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4BB9C062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d) </w:t>
      </w:r>
      <w:r w:rsidRPr="00581B54">
        <w:rPr>
          <w:rFonts w:cs="Times New Roman"/>
          <w:color w:val="000000" w:themeColor="text1"/>
          <w:szCs w:val="24"/>
        </w:rPr>
        <w:t xml:space="preserve">Tập nghiệm của bất phương trình </w:t>
      </w:r>
      <w:r w:rsidRPr="00581B54">
        <w:rPr>
          <w:color w:val="000000" w:themeColor="text1"/>
          <w:position w:val="-10"/>
        </w:rPr>
        <w:object w:dxaOrig="980" w:dyaOrig="320" w14:anchorId="5268DDF9">
          <v:shape id="_x0000_i1120" type="#_x0000_t75" style="width:48.95pt;height:16.15pt" o:ole="">
            <v:imagedata r:id="rId184" o:title=""/>
          </v:shape>
          <o:OLEObject Type="Embed" ProgID="Equation.DSMT4" ShapeID="_x0000_i1120" DrawAspect="Content" ObjectID="_1839820216" r:id="rId185"/>
        </w:object>
      </w:r>
      <w:r w:rsidRPr="00581B54">
        <w:rPr>
          <w:rFonts w:cs="Times New Roman"/>
          <w:color w:val="000000" w:themeColor="text1"/>
          <w:szCs w:val="24"/>
        </w:rPr>
        <w:t xml:space="preserve"> là </w:t>
      </w:r>
      <w:r w:rsidRPr="00581B54">
        <w:rPr>
          <w:color w:val="000000" w:themeColor="text1"/>
          <w:position w:val="-14"/>
        </w:rPr>
        <w:object w:dxaOrig="1140" w:dyaOrig="400" w14:anchorId="1C1879AB">
          <v:shape id="_x0000_i1121" type="#_x0000_t75" style="width:57pt;height:19.6pt" o:ole="">
            <v:imagedata r:id="rId186" o:title=""/>
          </v:shape>
          <o:OLEObject Type="Embed" ProgID="Equation.DSMT4" ShapeID="_x0000_i1121" DrawAspect="Content" ObjectID="_1839820217" r:id="rId187"/>
        </w:object>
      </w:r>
      <w:r w:rsidRPr="00581B54">
        <w:rPr>
          <w:color w:val="000000" w:themeColor="text1"/>
        </w:rPr>
        <w:t>.</w:t>
      </w:r>
    </w:p>
    <w:p w14:paraId="30164E63" w14:textId="77777777" w:rsidR="00242D2B" w:rsidRPr="00581B54" w:rsidRDefault="00242D2B" w:rsidP="00242D2B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Cho hình chóp </w:t>
      </w:r>
      <w:r w:rsidRPr="00581B54">
        <w:rPr>
          <w:color w:val="000000" w:themeColor="text1"/>
          <w:position w:val="-6"/>
        </w:rPr>
        <w:object w:dxaOrig="740" w:dyaOrig="279" w14:anchorId="72005149">
          <v:shape id="_x0000_i1122" type="#_x0000_t75" style="width:36.85pt;height:14.4pt" o:ole="">
            <v:imagedata r:id="rId188" o:title=""/>
          </v:shape>
          <o:OLEObject Type="Embed" ProgID="Equation.DSMT4" ShapeID="_x0000_i1122" DrawAspect="Content" ObjectID="_1839820218" r:id="rId189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 có </w:t>
      </w:r>
      <w:r w:rsidRPr="00581B54">
        <w:rPr>
          <w:color w:val="000000" w:themeColor="text1"/>
          <w:position w:val="-6"/>
        </w:rPr>
        <w:object w:dxaOrig="340" w:dyaOrig="279" w14:anchorId="113B5841">
          <v:shape id="_x0000_i1123" type="#_x0000_t75" style="width:16.15pt;height:14.4pt" o:ole="">
            <v:imagedata r:id="rId190" o:title=""/>
          </v:shape>
          <o:OLEObject Type="Embed" ProgID="Equation.DSMT4" ShapeID="_x0000_i1123" DrawAspect="Content" ObjectID="_1839820219" r:id="rId191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 vuông góc với mặt phẳng </w:t>
      </w:r>
      <w:r w:rsidRPr="00581B54">
        <w:rPr>
          <w:color w:val="000000" w:themeColor="text1"/>
          <w:position w:val="-14"/>
        </w:rPr>
        <w:object w:dxaOrig="740" w:dyaOrig="400" w14:anchorId="2CB57D79">
          <v:shape id="_x0000_i1124" type="#_x0000_t75" style="width:36.85pt;height:19.6pt" o:ole="">
            <v:imagedata r:id="rId192" o:title=""/>
          </v:shape>
          <o:OLEObject Type="Embed" ProgID="Equation.DSMT4" ShapeID="_x0000_i1124" DrawAspect="Content" ObjectID="_1839820220" r:id="rId193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, </w:t>
      </w:r>
      <w:r w:rsidRPr="00581B54">
        <w:rPr>
          <w:color w:val="000000" w:themeColor="text1"/>
          <w:position w:val="-8"/>
        </w:rPr>
        <w:object w:dxaOrig="1020" w:dyaOrig="360" w14:anchorId="499B45DA">
          <v:shape id="_x0000_i1125" type="#_x0000_t75" style="width:50.7pt;height:17.85pt" o:ole="">
            <v:imagedata r:id="rId194" o:title=""/>
          </v:shape>
          <o:OLEObject Type="Embed" ProgID="Equation.DSMT4" ShapeID="_x0000_i1125" DrawAspect="Content" ObjectID="_1839820221" r:id="rId195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, tam giác </w:t>
      </w:r>
      <w:r w:rsidRPr="00581B54">
        <w:rPr>
          <w:color w:val="000000" w:themeColor="text1"/>
          <w:position w:val="-6"/>
        </w:rPr>
        <w:object w:dxaOrig="560" w:dyaOrig="279" w14:anchorId="64D38D31">
          <v:shape id="_x0000_i1126" type="#_x0000_t75" style="width:27.65pt;height:14.4pt" o:ole="">
            <v:imagedata r:id="rId196" o:title=""/>
          </v:shape>
          <o:OLEObject Type="Embed" ProgID="Equation.DSMT4" ShapeID="_x0000_i1126" DrawAspect="Content" ObjectID="_1839820222" r:id="rId197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 vuông cân tại </w:t>
      </w:r>
      <w:r w:rsidRPr="00581B54">
        <w:rPr>
          <w:color w:val="000000" w:themeColor="text1"/>
          <w:position w:val="-4"/>
        </w:rPr>
        <w:object w:dxaOrig="240" w:dyaOrig="260" w14:anchorId="22DC7834">
          <v:shape id="_x0000_i1127" type="#_x0000_t75" style="width:11.5pt;height:12.65pt" o:ole="">
            <v:imagedata r:id="rId198" o:title=""/>
          </v:shape>
          <o:OLEObject Type="Embed" ProgID="Equation.DSMT4" ShapeID="_x0000_i1127" DrawAspect="Content" ObjectID="_1839820223" r:id="rId199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 xml:space="preserve"> và </w:t>
      </w:r>
      <w:r w:rsidRPr="00581B54">
        <w:rPr>
          <w:color w:val="000000" w:themeColor="text1"/>
          <w:position w:val="-6"/>
        </w:rPr>
        <w:object w:dxaOrig="1060" w:dyaOrig="340" w14:anchorId="7EFC2FD7">
          <v:shape id="_x0000_i1128" type="#_x0000_t75" style="width:53pt;height:16.15pt" o:ole="">
            <v:imagedata r:id="rId200" o:title=""/>
          </v:shape>
          <o:OLEObject Type="Embed" ProgID="Equation.DSMT4" ShapeID="_x0000_i1128" DrawAspect="Content" ObjectID="_1839820224" r:id="rId201"/>
        </w:object>
      </w:r>
      <w:r w:rsidRPr="00581B54">
        <w:rPr>
          <w:rFonts w:ascii="Times New Roman" w:hAnsi="Times New Roman"/>
          <w:color w:val="000000" w:themeColor="text1"/>
          <w:szCs w:val="24"/>
          <w:lang w:val="nl-NL"/>
        </w:rPr>
        <w:t>.</w:t>
      </w:r>
    </w:p>
    <w:p w14:paraId="62C9FD2F" w14:textId="77777777" w:rsidR="00242D2B" w:rsidRPr="00581B54" w:rsidRDefault="00242D2B" w:rsidP="00242D2B">
      <w:pPr>
        <w:ind w:left="992"/>
        <w:jc w:val="center"/>
        <w:rPr>
          <w:rFonts w:cs="Times New Roman"/>
          <w:color w:val="000000" w:themeColor="text1"/>
          <w:szCs w:val="24"/>
          <w:lang w:val="nl-NL"/>
        </w:rPr>
      </w:pPr>
      <w:r w:rsidRPr="00581B54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BC439DA" wp14:editId="21EC25A8">
            <wp:extent cx="2174335" cy="2191870"/>
            <wp:effectExtent l="0" t="0" r="0" b="0"/>
            <wp:docPr id="1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02938" name="Picture 7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372" cy="219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2F061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t xml:space="preserve">a) </w:t>
      </w:r>
      <w:r w:rsidRPr="00581B54">
        <w:rPr>
          <w:rFonts w:cs="Times New Roman"/>
          <w:color w:val="000000" w:themeColor="text1"/>
          <w:szCs w:val="24"/>
        </w:rPr>
        <w:t xml:space="preserve">Đường cao của hình chóp là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360" w:dyaOrig="279" w14:anchorId="7B6D601D">
          <v:shape id="_x0000_i1129" type="#_x0000_t75" style="width:17.85pt;height:14.4pt" o:ole="">
            <v:imagedata r:id="rId203" o:title=""/>
          </v:shape>
          <o:OLEObject Type="Embed" ProgID="Equation.DSMT4" ShapeID="_x0000_i1129" DrawAspect="Content" ObjectID="_1839820225" r:id="rId204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5DCCA030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t xml:space="preserve">b) </w:t>
      </w:r>
      <w:r w:rsidRPr="00581B54">
        <w:rPr>
          <w:rFonts w:cs="Times New Roman"/>
          <w:color w:val="000000" w:themeColor="text1"/>
          <w:szCs w:val="24"/>
          <w:lang w:val="nl-NL"/>
        </w:rPr>
        <w:t xml:space="preserve">Công thức tính thể tích khối chóp </w:t>
      </w:r>
      <w:r w:rsidRPr="00581B54">
        <w:rPr>
          <w:color w:val="000000" w:themeColor="text1"/>
          <w:position w:val="-6"/>
        </w:rPr>
        <w:object w:dxaOrig="740" w:dyaOrig="279" w14:anchorId="2E0D40AE">
          <v:shape id="_x0000_i1130" type="#_x0000_t75" style="width:36.85pt;height:14.4pt" o:ole="">
            <v:imagedata r:id="rId188" o:title=""/>
          </v:shape>
          <o:OLEObject Type="Embed" ProgID="Equation.DSMT4" ShapeID="_x0000_i1130" DrawAspect="Content" ObjectID="_1839820226" r:id="rId205"/>
        </w:object>
      </w:r>
      <w:r w:rsidRPr="00581B54">
        <w:rPr>
          <w:color w:val="000000" w:themeColor="text1"/>
          <w:szCs w:val="24"/>
        </w:rPr>
        <w:t xml:space="preserve"> là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1900" w:dyaOrig="620" w14:anchorId="4D772EB3">
          <v:shape id="_x0000_i1131" type="#_x0000_t75" style="width:94.45pt;height:31.7pt" o:ole="">
            <v:imagedata r:id="rId206" o:title=""/>
          </v:shape>
          <o:OLEObject Type="Embed" ProgID="Equation.DSMT4" ShapeID="_x0000_i1131" DrawAspect="Content" ObjectID="_1839820227" r:id="rId207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0E2A4175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t xml:space="preserve">c) </w:t>
      </w:r>
      <w:r w:rsidRPr="00581B54">
        <w:rPr>
          <w:rFonts w:cs="Times New Roman"/>
          <w:color w:val="000000" w:themeColor="text1"/>
          <w:szCs w:val="24"/>
          <w:lang w:val="nl-NL"/>
        </w:rPr>
        <w:t xml:space="preserve">Diện tích tam giác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560" w:dyaOrig="279" w14:anchorId="70475A8C">
          <v:shape id="_x0000_i1132" type="#_x0000_t75" style="width:27.65pt;height:14.4pt" o:ole="">
            <v:imagedata r:id="rId208" o:title=""/>
          </v:shape>
          <o:OLEObject Type="Embed" ProgID="Equation.DSMT4" ShapeID="_x0000_i1132" DrawAspect="Content" ObjectID="_1839820228" r:id="rId209"/>
        </w:object>
      </w:r>
      <w:r w:rsidRPr="00581B54">
        <w:rPr>
          <w:rFonts w:cs="Times New Roman"/>
          <w:color w:val="000000" w:themeColor="text1"/>
          <w:szCs w:val="24"/>
        </w:rPr>
        <w:t xml:space="preserve"> </w:t>
      </w:r>
      <w:r w:rsidRPr="00581B54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581B54">
        <w:rPr>
          <w:rFonts w:cs="Times New Roman"/>
          <w:color w:val="000000" w:themeColor="text1"/>
          <w:position w:val="-12"/>
          <w:szCs w:val="24"/>
        </w:rPr>
        <w:object w:dxaOrig="960" w:dyaOrig="380" w14:anchorId="7C699EAC">
          <v:shape id="_x0000_i1133" type="#_x0000_t75" style="width:47.8pt;height:19.6pt" o:ole="">
            <v:imagedata r:id="rId210" o:title=""/>
          </v:shape>
          <o:OLEObject Type="Embed" ProgID="Equation.DSMT4" ShapeID="_x0000_i1133" DrawAspect="Content" ObjectID="_1839820229" r:id="rId211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061DEE30" w14:textId="77777777" w:rsidR="00242D2B" w:rsidRPr="00581B54" w:rsidRDefault="00242D2B" w:rsidP="00242D2B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lastRenderedPageBreak/>
        <w:t xml:space="preserve">d) </w:t>
      </w:r>
      <w:r w:rsidRPr="00581B54">
        <w:rPr>
          <w:rFonts w:cs="Times New Roman"/>
          <w:color w:val="000000" w:themeColor="text1"/>
          <w:szCs w:val="24"/>
          <w:lang w:val="nl-NL"/>
        </w:rPr>
        <w:t xml:space="preserve">Thể tích khối chóp </w:t>
      </w:r>
      <w:r w:rsidRPr="00581B54">
        <w:rPr>
          <w:color w:val="000000" w:themeColor="text1"/>
          <w:position w:val="-6"/>
        </w:rPr>
        <w:object w:dxaOrig="740" w:dyaOrig="279" w14:anchorId="7AF92963">
          <v:shape id="_x0000_i1134" type="#_x0000_t75" style="width:36.85pt;height:14.4pt" o:ole="">
            <v:imagedata r:id="rId188" o:title=""/>
          </v:shape>
          <o:OLEObject Type="Embed" ProgID="Equation.DSMT4" ShapeID="_x0000_i1134" DrawAspect="Content" ObjectID="_1839820230" r:id="rId212"/>
        </w:object>
      </w:r>
      <w:r w:rsidRPr="00581B54">
        <w:rPr>
          <w:color w:val="000000" w:themeColor="text1"/>
          <w:szCs w:val="24"/>
        </w:rPr>
        <w:t xml:space="preserve"> </w:t>
      </w:r>
      <w:r w:rsidRPr="00581B54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1120" w:dyaOrig="660" w14:anchorId="43B5B360">
          <v:shape id="_x0000_i1135" type="#_x0000_t75" style="width:55.85pt;height:32.85pt" o:ole="">
            <v:imagedata r:id="rId213" o:title=""/>
          </v:shape>
          <o:OLEObject Type="Embed" ProgID="Equation.DSMT4" ShapeID="_x0000_i1135" DrawAspect="Content" ObjectID="_1839820231" r:id="rId214"/>
        </w:object>
      </w:r>
      <w:r w:rsidRPr="00581B54">
        <w:rPr>
          <w:rFonts w:cs="Times New Roman"/>
          <w:color w:val="000000" w:themeColor="text1"/>
          <w:szCs w:val="24"/>
          <w:lang w:val="nl-NL"/>
        </w:rPr>
        <w:t>.</w:t>
      </w:r>
    </w:p>
    <w:p w14:paraId="45476242" w14:textId="77777777" w:rsidR="00242D2B" w:rsidRPr="00581B54" w:rsidRDefault="00242D2B" w:rsidP="00242D2B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tab/>
      </w:r>
    </w:p>
    <w:p w14:paraId="5E914801" w14:textId="77777777" w:rsidR="00242D2B" w:rsidRPr="00581B54" w:rsidRDefault="00242D2B" w:rsidP="00242D2B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581B54">
        <w:rPr>
          <w:rFonts w:cs="Times New Roman"/>
          <w:b/>
          <w:color w:val="000000" w:themeColor="text1"/>
          <w:szCs w:val="24"/>
          <w:lang w:val="nl-NL"/>
        </w:rPr>
        <w:t>PHẦN III. TRẮC NGHIỆM TRẢ LỜI NGẮN. Thí sinh trả lời từ câu 1 đến câu 4.</w:t>
      </w:r>
    </w:p>
    <w:p w14:paraId="068439E4" w14:textId="77777777" w:rsidR="00242D2B" w:rsidRPr="00581B54" w:rsidRDefault="00242D2B" w:rsidP="00242D2B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  <w:lang w:val="nl-NL"/>
        </w:rPr>
      </w:pPr>
      <w:r w:rsidRPr="00581B54">
        <w:rPr>
          <w:rFonts w:ascii="Times New Roman" w:hAnsi="Times New Roman"/>
          <w:color w:val="000000" w:themeColor="text1"/>
          <w:szCs w:val="24"/>
        </w:rPr>
        <w:t xml:space="preserve">Một chất điểm chuyển động có phương trình </w:t>
      </w:r>
      <w:r w:rsidRPr="00581B54">
        <w:rPr>
          <w:color w:val="000000" w:themeColor="text1"/>
          <w:position w:val="-10"/>
        </w:rPr>
        <w:object w:dxaOrig="1579" w:dyaOrig="360" w14:anchorId="2CAF3FD2">
          <v:shape id="_x0000_i1136" type="#_x0000_t75" style="width:78.9pt;height:17.85pt" o:ole="">
            <v:imagedata r:id="rId215" o:title=""/>
          </v:shape>
          <o:OLEObject Type="Embed" ProgID="Equation.DSMT4" ShapeID="_x0000_i1136" DrawAspect="Content" ObjectID="_1839820232" r:id="rId216"/>
        </w:object>
      </w:r>
      <w:r w:rsidRPr="00581B54">
        <w:rPr>
          <w:rFonts w:ascii="Times New Roman" w:hAnsi="Times New Roman"/>
          <w:color w:val="000000" w:themeColor="text1"/>
          <w:position w:val="-6"/>
          <w:szCs w:val="24"/>
        </w:rPr>
        <w:t xml:space="preserve"> </w:t>
      </w:r>
      <w:r w:rsidRPr="00581B54">
        <w:rPr>
          <w:rFonts w:ascii="Times New Roman" w:hAnsi="Times New Roman"/>
          <w:color w:val="000000" w:themeColor="text1"/>
          <w:szCs w:val="24"/>
        </w:rPr>
        <w:t>(</w:t>
      </w:r>
      <w:r w:rsidRPr="00581B54">
        <w:rPr>
          <w:color w:val="000000" w:themeColor="text1"/>
          <w:position w:val="-6"/>
        </w:rPr>
        <w:object w:dxaOrig="139" w:dyaOrig="240" w14:anchorId="5A301BE0">
          <v:shape id="_x0000_i1137" type="#_x0000_t75" style="width:6.9pt;height:11.5pt" o:ole="">
            <v:imagedata r:id="rId217" o:title=""/>
          </v:shape>
          <o:OLEObject Type="Embed" ProgID="Equation.DSMT4" ShapeID="_x0000_i1137" DrawAspect="Content" ObjectID="_1839820233" r:id="rId218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tính bằng giây, </w:t>
      </w:r>
      <w:r w:rsidRPr="00581B54">
        <w:rPr>
          <w:color w:val="000000" w:themeColor="text1"/>
          <w:position w:val="-6"/>
        </w:rPr>
        <w:object w:dxaOrig="180" w:dyaOrig="220" w14:anchorId="02AA503F">
          <v:shape id="_x0000_i1138" type="#_x0000_t75" style="width:9.2pt;height:10.35pt" o:ole="">
            <v:imagedata r:id="rId219" o:title=""/>
          </v:shape>
          <o:OLEObject Type="Embed" ProgID="Equation.DSMT4" ShapeID="_x0000_i1138" DrawAspect="Content" ObjectID="_1839820234" r:id="rId220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tính bằng mét). Vận tốc của chất điểm tại thời điểm </w:t>
      </w:r>
      <w:r w:rsidRPr="00581B54">
        <w:rPr>
          <w:color w:val="000000" w:themeColor="text1"/>
          <w:position w:val="-12"/>
        </w:rPr>
        <w:object w:dxaOrig="600" w:dyaOrig="360" w14:anchorId="5AD53BA1">
          <v:shape id="_x0000_i1139" type="#_x0000_t75" style="width:29.95pt;height:17.85pt" o:ole="">
            <v:imagedata r:id="rId221" o:title=""/>
          </v:shape>
          <o:OLEObject Type="Embed" ProgID="Equation.DSMT4" ShapeID="_x0000_i1139" DrawAspect="Content" ObjectID="_1839820235" r:id="rId222"/>
        </w:object>
      </w:r>
      <w:r w:rsidRPr="00581B54">
        <w:rPr>
          <w:rFonts w:ascii="Times New Roman" w:hAnsi="Times New Roman"/>
          <w:color w:val="000000" w:themeColor="text1"/>
          <w:szCs w:val="24"/>
        </w:rPr>
        <w:t>(giây) bằng</w:t>
      </w:r>
    </w:p>
    <w:p w14:paraId="19AD860B" w14:textId="77777777" w:rsidR="00242D2B" w:rsidRPr="00581B54" w:rsidRDefault="00242D2B" w:rsidP="00242D2B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bookmarkStart w:id="2" w:name="c9"/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Có hai hộp đựng bi, các viên bi có cùng kích thước và khối lượng. Hộp I đựng 5 viên bi xanh và 7 viên bi đỏ. Hộp II đựng 6 viên bi xanh và 10 viên bi đỏ. Bạn An lấy ngẫu nhiên từ hộp I ra một viên bi, bạn Bình lấy ngẫu nhiên từ hộp II ra một viên bi. Xác suất của biến cố: “Bạn An lấy được bi xanh và bạn Bình lấy được bi đỏ”  là  </w:t>
      </w:r>
      <w:r w:rsidRPr="00581B54">
        <w:rPr>
          <w:color w:val="000000" w:themeColor="text1"/>
          <w:position w:val="-24"/>
        </w:rPr>
        <w:object w:dxaOrig="240" w:dyaOrig="620" w14:anchorId="415D78EA">
          <v:shape id="_x0000_i1140" type="#_x0000_t75" style="width:11.5pt;height:30.55pt" o:ole="">
            <v:imagedata r:id="rId223" o:title=""/>
          </v:shape>
          <o:OLEObject Type="Embed" ProgID="Equation.DSMT4" ShapeID="_x0000_i1140" DrawAspect="Content" ObjectID="_1839820236" r:id="rId224"/>
        </w:object>
      </w: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 , (với </w:t>
      </w:r>
      <w:r w:rsidRPr="00581B54">
        <w:rPr>
          <w:color w:val="000000" w:themeColor="text1"/>
          <w:position w:val="-24"/>
        </w:rPr>
        <w:object w:dxaOrig="240" w:dyaOrig="620" w14:anchorId="39F4894B">
          <v:shape id="_x0000_i1141" type="#_x0000_t75" style="width:11.5pt;height:30.55pt" o:ole="">
            <v:imagedata r:id="rId223" o:title=""/>
          </v:shape>
          <o:OLEObject Type="Embed" ProgID="Equation.DSMT4" ShapeID="_x0000_i1141" DrawAspect="Content" ObjectID="_1839820237" r:id="rId225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là phân số tối giản và </w:t>
      </w:r>
      <w:r w:rsidRPr="00581B54">
        <w:rPr>
          <w:color w:val="000000" w:themeColor="text1"/>
          <w:position w:val="-10"/>
        </w:rPr>
        <w:object w:dxaOrig="1120" w:dyaOrig="320" w14:anchorId="7543C561">
          <v:shape id="_x0000_i1142" type="#_x0000_t75" style="width:55.85pt;height:16.15pt" o:ole="">
            <v:imagedata r:id="rId226" o:title=""/>
          </v:shape>
          <o:OLEObject Type="Embed" ProgID="Equation.DSMT4" ShapeID="_x0000_i1142" DrawAspect="Content" ObjectID="_1839820238" r:id="rId227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). Tính </w:t>
      </w:r>
      <w:r w:rsidRPr="00581B54">
        <w:rPr>
          <w:color w:val="000000" w:themeColor="text1"/>
          <w:position w:val="-6"/>
        </w:rPr>
        <w:object w:dxaOrig="660" w:dyaOrig="279" w14:anchorId="43F810DA">
          <v:shape id="_x0000_i1143" type="#_x0000_t75" style="width:32.85pt;height:14.4pt" o:ole="">
            <v:imagedata r:id="rId228" o:title=""/>
          </v:shape>
          <o:OLEObject Type="Embed" ProgID="Equation.DSMT4" ShapeID="_x0000_i1143" DrawAspect="Content" ObjectID="_1839820239" r:id="rId229"/>
        </w:object>
      </w:r>
      <w:r w:rsidRPr="00581B54">
        <w:rPr>
          <w:rFonts w:ascii="Times New Roman" w:hAnsi="Times New Roman"/>
          <w:color w:val="000000" w:themeColor="text1"/>
          <w:szCs w:val="24"/>
        </w:rPr>
        <w:t>.</w:t>
      </w:r>
    </w:p>
    <w:p w14:paraId="30FC1FE6" w14:textId="77777777" w:rsidR="00242D2B" w:rsidRPr="00581B54" w:rsidRDefault="00242D2B" w:rsidP="00242D2B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Kim tự tháp Giza ở Ai Cập có dạng một hình chóp tứ giác đều. Biết rằng cạnh đáy của kim tự tháp dài </w:t>
      </w:r>
      <w:r w:rsidRPr="00581B54">
        <w:rPr>
          <w:color w:val="000000" w:themeColor="text1"/>
          <w:position w:val="-6"/>
        </w:rPr>
        <w:object w:dxaOrig="639" w:dyaOrig="279" w14:anchorId="1EAB435B">
          <v:shape id="_x0000_i1144" type="#_x0000_t75" style="width:31.7pt;height:14.4pt" o:ole="">
            <v:imagedata r:id="rId230" o:title=""/>
          </v:shape>
          <o:OLEObject Type="Embed" ProgID="Equation.DSMT4" ShapeID="_x0000_i1144" DrawAspect="Content" ObjectID="_1839820240" r:id="rId231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</w:t>
      </w: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và chiều cao của kim tự tháp là </w:t>
      </w:r>
      <w:r w:rsidRPr="00581B54">
        <w:rPr>
          <w:color w:val="000000" w:themeColor="text1"/>
          <w:position w:val="-6"/>
        </w:rPr>
        <w:object w:dxaOrig="620" w:dyaOrig="279" w14:anchorId="2B43AA77">
          <v:shape id="_x0000_i1145" type="#_x0000_t75" style="width:30.55pt;height:14.4pt" o:ole="">
            <v:imagedata r:id="rId232" o:title=""/>
          </v:shape>
          <o:OLEObject Type="Embed" ProgID="Equation.DSMT4" ShapeID="_x0000_i1145" DrawAspect="Content" ObjectID="_1839820241" r:id="rId233"/>
        </w:object>
      </w: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. Hình ảnh của kim tự tháp được mô hình hoá lại bằng hình chóp tứ giác đều </w:t>
      </w:r>
      <w:r w:rsidRPr="00581B54">
        <w:rPr>
          <w:rFonts w:ascii="Times New Roman" w:hAnsi="Times New Roman"/>
          <w:color w:val="000000" w:themeColor="text1"/>
          <w:position w:val="-6"/>
          <w:szCs w:val="24"/>
        </w:rPr>
        <w:object w:dxaOrig="920" w:dyaOrig="279" w14:anchorId="5DEF57BE">
          <v:shape id="_x0000_i1146" type="#_x0000_t75" style="width:46.1pt;height:14.4pt" o:ole="">
            <v:imagedata r:id="rId234" o:title=""/>
          </v:shape>
          <o:OLEObject Type="Embed" ProgID="Equation.DSMT4" ShapeID="_x0000_i1146" DrawAspect="Content" ObjectID="_1839820242" r:id="rId235"/>
        </w:object>
      </w: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 có tâm O như hình vẽ. Tính khoảng cách (đơn vị mét) từ tâm O đến mặt phẳng </w:t>
      </w:r>
      <w:r w:rsidRPr="00581B54">
        <w:rPr>
          <w:rFonts w:ascii="Times New Roman" w:hAnsi="Times New Roman"/>
          <w:color w:val="000000" w:themeColor="text1"/>
          <w:position w:val="-14"/>
          <w:szCs w:val="24"/>
        </w:rPr>
        <w:object w:dxaOrig="720" w:dyaOrig="400" w14:anchorId="4205FCEC">
          <v:shape id="_x0000_i1147" type="#_x0000_t75" style="width:35.15pt;height:20.15pt" o:ole="">
            <v:imagedata r:id="rId236" o:title=""/>
          </v:shape>
          <o:OLEObject Type="Embed" ProgID="Equation.DSMT4" ShapeID="_x0000_i1147" DrawAspect="Content" ObjectID="_1839820243" r:id="rId237"/>
        </w:object>
      </w:r>
      <w:r w:rsidRPr="00581B54">
        <w:rPr>
          <w:rFonts w:ascii="Times New Roman" w:hAnsi="Times New Roman"/>
          <w:bCs/>
          <w:color w:val="000000" w:themeColor="text1"/>
          <w:szCs w:val="24"/>
        </w:rPr>
        <w:t xml:space="preserve"> (kết quả làm tròn đến hàng đơn vị).</w:t>
      </w:r>
    </w:p>
    <w:p w14:paraId="53609478" w14:textId="77777777" w:rsidR="00242D2B" w:rsidRPr="00581B54" w:rsidRDefault="00242D2B" w:rsidP="00242D2B">
      <w:pPr>
        <w:tabs>
          <w:tab w:val="left" w:pos="992"/>
        </w:tabs>
        <w:spacing w:before="120"/>
        <w:contextualSpacing/>
        <w:jc w:val="both"/>
        <w:rPr>
          <w:bCs/>
          <w:color w:val="000000" w:themeColor="text1"/>
          <w:szCs w:val="24"/>
        </w:rPr>
      </w:pPr>
      <w:r w:rsidRPr="00581B54">
        <w:rPr>
          <w:b/>
          <w:bCs/>
          <w:noProof/>
          <w:color w:val="000000" w:themeColor="text1"/>
          <w:szCs w:val="24"/>
        </w:rPr>
        <w:drawing>
          <wp:anchor distT="0" distB="0" distL="114300" distR="114300" simplePos="0" relativeHeight="251659264" behindDoc="0" locked="0" layoutInCell="1" allowOverlap="1" wp14:anchorId="7AC4CEF6" wp14:editId="6B449C6A">
            <wp:simplePos x="0" y="0"/>
            <wp:positionH relativeFrom="column">
              <wp:posOffset>3484880</wp:posOffset>
            </wp:positionH>
            <wp:positionV relativeFrom="paragraph">
              <wp:posOffset>107950</wp:posOffset>
            </wp:positionV>
            <wp:extent cx="3036570" cy="2202815"/>
            <wp:effectExtent l="0" t="0" r="0" b="698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B54">
        <w:rPr>
          <w:noProof/>
          <w:color w:val="000000" w:themeColor="text1"/>
        </w:rPr>
        <w:drawing>
          <wp:inline distT="0" distB="0" distL="0" distR="0" wp14:anchorId="423181D3" wp14:editId="004E441D">
            <wp:extent cx="3301253" cy="26124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3306394" cy="261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3B2C983C" w14:textId="77777777" w:rsidR="00242D2B" w:rsidRPr="00581B54" w:rsidRDefault="00242D2B" w:rsidP="00242D2B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581B54">
        <w:rPr>
          <w:rFonts w:ascii="Times New Roman" w:hAnsi="Times New Roman"/>
          <w:color w:val="000000" w:themeColor="text1"/>
          <w:szCs w:val="24"/>
        </w:rPr>
        <w:t xml:space="preserve">Một cái sọt đựng đồ có dạng hình chóp cụt đều (tham khảo hình vẽ dưới). Đáy và miệng sọt là các hình vuông có cạnh tương ứng bằng </w:t>
      </w:r>
      <w:r w:rsidRPr="00581B54">
        <w:rPr>
          <w:color w:val="000000" w:themeColor="text1"/>
          <w:position w:val="-6"/>
        </w:rPr>
        <w:object w:dxaOrig="660" w:dyaOrig="279" w14:anchorId="5597B273">
          <v:shape id="_x0000_i1148" type="#_x0000_t75" style="width:32.85pt;height:14.4pt" o:ole="">
            <v:imagedata r:id="rId240" o:title=""/>
          </v:shape>
          <o:OLEObject Type="Embed" ProgID="Equation.DSMT4" ShapeID="_x0000_i1148" DrawAspect="Content" ObjectID="_1839820244" r:id="rId241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, </w:t>
      </w:r>
      <w:r w:rsidRPr="00581B54">
        <w:rPr>
          <w:color w:val="000000" w:themeColor="text1"/>
          <w:position w:val="-6"/>
        </w:rPr>
        <w:object w:dxaOrig="660" w:dyaOrig="279" w14:anchorId="37A5BC2C">
          <v:shape id="_x0000_i1149" type="#_x0000_t75" style="width:32.85pt;height:14.4pt" o:ole="">
            <v:imagedata r:id="rId242" o:title=""/>
          </v:shape>
          <o:OLEObject Type="Embed" ProgID="Equation.DSMT4" ShapeID="_x0000_i1149" DrawAspect="Content" ObjectID="_1839820245" r:id="rId243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. Cạnh bên của sọt dài </w:t>
      </w:r>
      <w:r w:rsidRPr="00581B54">
        <w:rPr>
          <w:color w:val="000000" w:themeColor="text1"/>
          <w:position w:val="-6"/>
        </w:rPr>
        <w:object w:dxaOrig="660" w:dyaOrig="279" w14:anchorId="6C30B667">
          <v:shape id="_x0000_i1150" type="#_x0000_t75" style="width:32.85pt;height:14.4pt" o:ole="">
            <v:imagedata r:id="rId244" o:title=""/>
          </v:shape>
          <o:OLEObject Type="Embed" ProgID="Equation.DSMT4" ShapeID="_x0000_i1150" DrawAspect="Content" ObjectID="_1839820246" r:id="rId245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. Thể tích của cái sọt là bao nhiêu </w:t>
      </w:r>
      <w:r w:rsidRPr="00581B54">
        <w:rPr>
          <w:color w:val="000000" w:themeColor="text1"/>
          <w:position w:val="-6"/>
        </w:rPr>
        <w:object w:dxaOrig="440" w:dyaOrig="320" w14:anchorId="23D28621">
          <v:shape id="_x0000_i1151" type="#_x0000_t75" style="width:22.45pt;height:16.15pt" o:ole="">
            <v:imagedata r:id="rId246" o:title=""/>
          </v:shape>
          <o:OLEObject Type="Embed" ProgID="Equation.DSMT4" ShapeID="_x0000_i1151" DrawAspect="Content" ObjectID="_1839820247" r:id="rId247"/>
        </w:object>
      </w:r>
      <w:r w:rsidRPr="00581B54">
        <w:rPr>
          <w:rFonts w:ascii="Times New Roman" w:hAnsi="Times New Roman"/>
          <w:color w:val="000000" w:themeColor="text1"/>
          <w:szCs w:val="24"/>
        </w:rPr>
        <w:t xml:space="preserve"> (kết quả làm tròn đến hàng phần chục).</w:t>
      </w:r>
    </w:p>
    <w:p w14:paraId="38D90B11" w14:textId="77777777" w:rsidR="00242D2B" w:rsidRPr="00581B54" w:rsidRDefault="00242D2B" w:rsidP="00242D2B">
      <w:pPr>
        <w:ind w:left="992"/>
        <w:jc w:val="center"/>
        <w:rPr>
          <w:rFonts w:cs="Times New Roman"/>
          <w:b/>
          <w:color w:val="000000" w:themeColor="text1"/>
          <w:szCs w:val="24"/>
        </w:rPr>
      </w:pPr>
      <w:r w:rsidRPr="00581B54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5E706B71" wp14:editId="19D6A485">
            <wp:extent cx="3142053" cy="2474259"/>
            <wp:effectExtent l="0" t="0" r="127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3147722" cy="247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A59C6" w14:textId="77777777" w:rsidR="00242D2B" w:rsidRPr="00581B54" w:rsidRDefault="00242D2B" w:rsidP="00242D2B">
      <w:pPr>
        <w:tabs>
          <w:tab w:val="left" w:pos="1710"/>
        </w:tabs>
        <w:ind w:left="992"/>
        <w:rPr>
          <w:rFonts w:cs="Times New Roman"/>
          <w:b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>PHẦN IV. TỰ LUẬN</w:t>
      </w:r>
    </w:p>
    <w:p w14:paraId="4BA2EF86" w14:textId="77777777" w:rsidR="00242D2B" w:rsidRPr="00581B54" w:rsidRDefault="00242D2B" w:rsidP="00242D2B">
      <w:pPr>
        <w:rPr>
          <w:rFonts w:cs="Times New Roman"/>
          <w:color w:val="000000" w:themeColor="text1"/>
          <w:position w:val="-6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lastRenderedPageBreak/>
        <w:t>Bài 1.</w:t>
      </w:r>
      <w:r w:rsidRPr="00581B54">
        <w:rPr>
          <w:rFonts w:cs="Times New Roman"/>
          <w:color w:val="000000" w:themeColor="text1"/>
          <w:szCs w:val="24"/>
        </w:rPr>
        <w:t xml:space="preserve"> Giải phương trình </w:t>
      </w:r>
      <w:r w:rsidRPr="00581B54">
        <w:rPr>
          <w:rFonts w:cs="Times New Roman"/>
          <w:color w:val="000000" w:themeColor="text1"/>
          <w:position w:val="-12"/>
          <w:szCs w:val="24"/>
        </w:rPr>
        <w:object w:dxaOrig="1980" w:dyaOrig="360" w14:anchorId="5A724D51">
          <v:shape id="_x0000_i1152" type="#_x0000_t75" style="width:99.05pt;height:17.85pt" o:ole="">
            <v:imagedata r:id="rId249" o:title=""/>
          </v:shape>
          <o:OLEObject Type="Embed" ProgID="Equation.DSMT4" ShapeID="_x0000_i1152" DrawAspect="Content" ObjectID="_1839820248" r:id="rId250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44CBC56A" w14:textId="77777777" w:rsidR="00242D2B" w:rsidRPr="00581B54" w:rsidRDefault="00242D2B" w:rsidP="00242D2B">
      <w:pPr>
        <w:rPr>
          <w:rFonts w:cs="Times New Roman"/>
          <w:color w:val="000000" w:themeColor="text1"/>
          <w:position w:val="-6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Bài 2. </w:t>
      </w:r>
      <w:r w:rsidRPr="00581B54">
        <w:rPr>
          <w:rFonts w:cs="Times New Roman"/>
          <w:color w:val="000000" w:themeColor="text1"/>
          <w:szCs w:val="24"/>
        </w:rPr>
        <w:t xml:space="preserve">Viết phương trình tiếp tuyến của đồ thị hàm số 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1420" w:dyaOrig="360" w14:anchorId="6E0D15CF">
          <v:shape id="_x0000_i1153" type="#_x0000_t75" style="width:71.4pt;height:17.85pt" o:ole="">
            <v:imagedata r:id="rId251" o:title=""/>
          </v:shape>
          <o:OLEObject Type="Embed" ProgID="Equation.DSMT4" ShapeID="_x0000_i1153" DrawAspect="Content" ObjectID="_1839820249" r:id="rId252"/>
        </w:object>
      </w:r>
      <w:r w:rsidRPr="00581B54">
        <w:rPr>
          <w:rFonts w:cs="Times New Roman"/>
          <w:color w:val="000000" w:themeColor="text1"/>
          <w:position w:val="-10"/>
          <w:szCs w:val="24"/>
        </w:rPr>
        <w:t xml:space="preserve"> </w:t>
      </w:r>
      <w:r w:rsidRPr="00581B54">
        <w:rPr>
          <w:rFonts w:cs="Times New Roman"/>
          <w:color w:val="000000" w:themeColor="text1"/>
          <w:szCs w:val="24"/>
        </w:rPr>
        <w:t xml:space="preserve">tại điểm có hoành độ </w:t>
      </w:r>
      <w:r w:rsidRPr="00581B54">
        <w:rPr>
          <w:rFonts w:cs="Times New Roman"/>
          <w:color w:val="000000" w:themeColor="text1"/>
          <w:position w:val="-12"/>
          <w:szCs w:val="24"/>
        </w:rPr>
        <w:object w:dxaOrig="600" w:dyaOrig="360" w14:anchorId="070A89EF">
          <v:shape id="_x0000_i1154" type="#_x0000_t75" style="width:29.4pt;height:17.85pt" o:ole="">
            <v:imagedata r:id="rId253" o:title=""/>
          </v:shape>
          <o:OLEObject Type="Embed" ProgID="Equation.DSMT4" ShapeID="_x0000_i1154" DrawAspect="Content" ObjectID="_1839820250" r:id="rId254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58615643" w14:textId="77777777" w:rsidR="00242D2B" w:rsidRPr="00581B54" w:rsidRDefault="00242D2B" w:rsidP="00242D2B">
      <w:pPr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Bài 3. </w:t>
      </w:r>
      <w:r w:rsidRPr="00581B54">
        <w:rPr>
          <w:rFonts w:cs="Times New Roman"/>
          <w:color w:val="000000" w:themeColor="text1"/>
          <w:szCs w:val="24"/>
        </w:rPr>
        <w:t xml:space="preserve">Một vận động viên bắn súng thực hiện bắn 2 lần liên tiếp (mỗi lần bắn 1 viên đạn). Biết mỗi lần bắn độc lập với nhau. Xác suất bắn trúng đích mỗi lần bắn lần lượt là 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400" w:dyaOrig="320" w14:anchorId="3A5A404F">
          <v:shape id="_x0000_i1155" type="#_x0000_t75" style="width:19.6pt;height:16.15pt" o:ole="">
            <v:imagedata r:id="rId255" o:title=""/>
          </v:shape>
          <o:OLEObject Type="Embed" ProgID="Equation.DSMT4" ShapeID="_x0000_i1155" DrawAspect="Content" ObjectID="_1839820251" r:id="rId256"/>
        </w:object>
      </w:r>
      <w:r w:rsidRPr="00581B54">
        <w:rPr>
          <w:rFonts w:cs="Times New Roman"/>
          <w:color w:val="000000" w:themeColor="text1"/>
          <w:position w:val="-10"/>
          <w:szCs w:val="24"/>
        </w:rPr>
        <w:t xml:space="preserve"> </w:t>
      </w:r>
      <w:r w:rsidRPr="00581B54">
        <w:rPr>
          <w:rFonts w:cs="Times New Roman"/>
          <w:color w:val="000000" w:themeColor="text1"/>
          <w:szCs w:val="24"/>
        </w:rPr>
        <w:t xml:space="preserve">và </w:t>
      </w:r>
      <w:r w:rsidRPr="00581B54">
        <w:rPr>
          <w:rFonts w:cs="Times New Roman"/>
          <w:color w:val="000000" w:themeColor="text1"/>
          <w:position w:val="-10"/>
          <w:szCs w:val="24"/>
        </w:rPr>
        <w:object w:dxaOrig="380" w:dyaOrig="320" w14:anchorId="3361F02A">
          <v:shape id="_x0000_i1156" type="#_x0000_t75" style="width:19.6pt;height:16.15pt" o:ole="">
            <v:imagedata r:id="rId257" o:title=""/>
          </v:shape>
          <o:OLEObject Type="Embed" ProgID="Equation.DSMT4" ShapeID="_x0000_i1156" DrawAspect="Content" ObjectID="_1839820252" r:id="rId258"/>
        </w:object>
      </w:r>
      <w:r w:rsidRPr="00581B54">
        <w:rPr>
          <w:rFonts w:cs="Times New Roman"/>
          <w:color w:val="000000" w:themeColor="text1"/>
          <w:szCs w:val="24"/>
        </w:rPr>
        <w:t>. Tính xác suất để vận động viên đó bắn trúng đích đúng 1 lần.</w:t>
      </w:r>
    </w:p>
    <w:p w14:paraId="2937319E" w14:textId="77777777" w:rsidR="00242D2B" w:rsidRPr="00581B54" w:rsidRDefault="00242D2B" w:rsidP="00242D2B">
      <w:pPr>
        <w:rPr>
          <w:rFonts w:cs="Times New Roman"/>
          <w:color w:val="000000" w:themeColor="text1"/>
          <w:szCs w:val="24"/>
        </w:rPr>
      </w:pPr>
      <w:r w:rsidRPr="00581B54">
        <w:rPr>
          <w:rFonts w:cs="Times New Roman"/>
          <w:b/>
          <w:color w:val="000000" w:themeColor="text1"/>
          <w:szCs w:val="24"/>
        </w:rPr>
        <w:t xml:space="preserve">Bài 4. </w:t>
      </w:r>
      <w:r w:rsidRPr="00581B54">
        <w:rPr>
          <w:rFonts w:cs="Times New Roman"/>
          <w:color w:val="000000" w:themeColor="text1"/>
          <w:szCs w:val="24"/>
        </w:rPr>
        <w:t xml:space="preserve">Cho hình chóp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920" w:dyaOrig="279" w14:anchorId="4F475073">
          <v:shape id="_x0000_i1157" type="#_x0000_t75" style="width:46.1pt;height:14.4pt" o:ole="">
            <v:imagedata r:id="rId234" o:title=""/>
          </v:shape>
          <o:OLEObject Type="Embed" ProgID="Equation.DSMT4" ShapeID="_x0000_i1157" DrawAspect="Content" ObjectID="_1839820253" r:id="rId259"/>
        </w:object>
      </w:r>
      <w:r w:rsidRPr="00581B54">
        <w:rPr>
          <w:rFonts w:cs="Times New Roman"/>
          <w:color w:val="000000" w:themeColor="text1"/>
          <w:szCs w:val="24"/>
        </w:rPr>
        <w:t xml:space="preserve"> có đáy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720" w:dyaOrig="279" w14:anchorId="7DE639C5">
          <v:shape id="_x0000_i1158" type="#_x0000_t75" style="width:36.85pt;height:14.4pt" o:ole="">
            <v:imagedata r:id="rId260" o:title=""/>
          </v:shape>
          <o:OLEObject Type="Embed" ProgID="Equation.DSMT4" ShapeID="_x0000_i1158" DrawAspect="Content" ObjectID="_1839820254" r:id="rId261"/>
        </w:object>
      </w:r>
      <w:r w:rsidRPr="00581B54">
        <w:rPr>
          <w:rFonts w:cs="Times New Roman"/>
          <w:color w:val="000000" w:themeColor="text1"/>
          <w:szCs w:val="24"/>
        </w:rPr>
        <w:t xml:space="preserve"> là hình vuông cạnh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00" w:dyaOrig="220" w14:anchorId="04432D49">
          <v:shape id="_x0000_i1159" type="#_x0000_t75" style="width:9.8pt;height:10.95pt" o:ole="">
            <v:imagedata r:id="rId262" o:title=""/>
          </v:shape>
          <o:OLEObject Type="Embed" ProgID="Equation.DSMT4" ShapeID="_x0000_i1159" DrawAspect="Content" ObjectID="_1839820255" r:id="rId263"/>
        </w:object>
      </w:r>
      <w:r w:rsidRPr="00581B54">
        <w:rPr>
          <w:rFonts w:cs="Times New Roman"/>
          <w:color w:val="000000" w:themeColor="text1"/>
          <w:szCs w:val="24"/>
        </w:rPr>
        <w:t xml:space="preserve">. Tam giác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499" w:dyaOrig="279" w14:anchorId="202D0098">
          <v:shape id="_x0000_i1160" type="#_x0000_t75" style="width:25.35pt;height:14.4pt" o:ole="">
            <v:imagedata r:id="rId264" o:title=""/>
          </v:shape>
          <o:OLEObject Type="Embed" ProgID="Equation.DSMT4" ShapeID="_x0000_i1160" DrawAspect="Content" ObjectID="_1839820256" r:id="rId265"/>
        </w:object>
      </w:r>
      <w:r w:rsidRPr="00581B54">
        <w:rPr>
          <w:rFonts w:cs="Times New Roman"/>
          <w:color w:val="000000" w:themeColor="text1"/>
          <w:szCs w:val="24"/>
        </w:rPr>
        <w:t xml:space="preserve"> cân tại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220" w:dyaOrig="279" w14:anchorId="797C8E19">
          <v:shape id="_x0000_i1161" type="#_x0000_t75" style="width:10.35pt;height:14.4pt" o:ole="">
            <v:imagedata r:id="rId266" o:title=""/>
          </v:shape>
          <o:OLEObject Type="Embed" ProgID="Equation.DSMT4" ShapeID="_x0000_i1161" DrawAspect="Content" ObjectID="_1839820257" r:id="rId267"/>
        </w:object>
      </w:r>
      <w:r w:rsidRPr="00581B54">
        <w:rPr>
          <w:rFonts w:cs="Times New Roman"/>
          <w:color w:val="000000" w:themeColor="text1"/>
          <w:szCs w:val="24"/>
        </w:rPr>
        <w:t xml:space="preserve"> và nằm trong mặt phẳng vuông góc với mặt đáy. Gọi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279" w:dyaOrig="260" w14:anchorId="3A644ED7">
          <v:shape id="_x0000_i1162" type="#_x0000_t75" style="width:14.4pt;height:12.65pt" o:ole="">
            <v:imagedata r:id="rId268" o:title=""/>
          </v:shape>
          <o:OLEObject Type="Embed" ProgID="Equation.DSMT4" ShapeID="_x0000_i1162" DrawAspect="Content" ObjectID="_1839820258" r:id="rId269"/>
        </w:object>
      </w:r>
      <w:r w:rsidRPr="00581B54">
        <w:rPr>
          <w:rFonts w:cs="Times New Roman"/>
          <w:color w:val="000000" w:themeColor="text1"/>
          <w:szCs w:val="24"/>
        </w:rPr>
        <w:t xml:space="preserve"> là trung điểm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400" w:dyaOrig="260" w14:anchorId="35316E64">
          <v:shape id="_x0000_i1163" type="#_x0000_t75" style="width:19.6pt;height:13.25pt" o:ole="">
            <v:imagedata r:id="rId270" o:title=""/>
          </v:shape>
          <o:OLEObject Type="Embed" ProgID="Equation.DSMT4" ShapeID="_x0000_i1163" DrawAspect="Content" ObjectID="_1839820259" r:id="rId271"/>
        </w:object>
      </w:r>
      <w:r w:rsidRPr="00581B54">
        <w:rPr>
          <w:rFonts w:cs="Times New Roman"/>
          <w:color w:val="000000" w:themeColor="text1"/>
          <w:szCs w:val="24"/>
        </w:rPr>
        <w:t xml:space="preserve">. Biết khoảng cách giữa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380" w:dyaOrig="279" w14:anchorId="4464B577">
          <v:shape id="_x0000_i1164" type="#_x0000_t75" style="width:19.6pt;height:14.4pt" o:ole="">
            <v:imagedata r:id="rId272" o:title=""/>
          </v:shape>
          <o:OLEObject Type="Embed" ProgID="Equation.DSMT4" ShapeID="_x0000_i1164" DrawAspect="Content" ObjectID="_1839820260" r:id="rId273"/>
        </w:object>
      </w:r>
      <w:r w:rsidRPr="00581B54">
        <w:rPr>
          <w:rFonts w:cs="Times New Roman"/>
          <w:color w:val="000000" w:themeColor="text1"/>
          <w:szCs w:val="24"/>
        </w:rPr>
        <w:t xml:space="preserve"> và </w:t>
      </w:r>
      <w:r w:rsidRPr="00581B54">
        <w:rPr>
          <w:rFonts w:cs="Times New Roman"/>
          <w:color w:val="000000" w:themeColor="text1"/>
          <w:position w:val="-4"/>
          <w:szCs w:val="24"/>
        </w:rPr>
        <w:object w:dxaOrig="400" w:dyaOrig="260" w14:anchorId="6692667A">
          <v:shape id="_x0000_i1165" type="#_x0000_t75" style="width:19.6pt;height:12.65pt" o:ole="">
            <v:imagedata r:id="rId274" o:title=""/>
          </v:shape>
          <o:OLEObject Type="Embed" ProgID="Equation.DSMT4" ShapeID="_x0000_i1165" DrawAspect="Content" ObjectID="_1839820261" r:id="rId275"/>
        </w:object>
      </w:r>
      <w:r w:rsidRPr="00581B54">
        <w:rPr>
          <w:rFonts w:cs="Times New Roman"/>
          <w:color w:val="000000" w:themeColor="text1"/>
          <w:szCs w:val="24"/>
        </w:rPr>
        <w:t xml:space="preserve"> bằng </w:t>
      </w:r>
      <w:r w:rsidRPr="00581B54">
        <w:rPr>
          <w:rFonts w:cs="Times New Roman"/>
          <w:color w:val="000000" w:themeColor="text1"/>
          <w:position w:val="-24"/>
          <w:szCs w:val="24"/>
        </w:rPr>
        <w:object w:dxaOrig="660" w:dyaOrig="680" w14:anchorId="197244C4">
          <v:shape id="_x0000_i1166" type="#_x0000_t75" style="width:32.85pt;height:33.4pt" o:ole="">
            <v:imagedata r:id="rId276" o:title=""/>
          </v:shape>
          <o:OLEObject Type="Embed" ProgID="Equation.DSMT4" ShapeID="_x0000_i1166" DrawAspect="Content" ObjectID="_1839820262" r:id="rId277"/>
        </w:object>
      </w:r>
      <w:r w:rsidRPr="00581B54">
        <w:rPr>
          <w:rFonts w:cs="Times New Roman"/>
          <w:color w:val="000000" w:themeColor="text1"/>
          <w:szCs w:val="24"/>
        </w:rPr>
        <w:t xml:space="preserve">. Tính thể tích khối chóp </w:t>
      </w:r>
      <w:r w:rsidRPr="00581B54">
        <w:rPr>
          <w:rFonts w:cs="Times New Roman"/>
          <w:color w:val="000000" w:themeColor="text1"/>
          <w:position w:val="-6"/>
          <w:szCs w:val="24"/>
        </w:rPr>
        <w:object w:dxaOrig="920" w:dyaOrig="279" w14:anchorId="4FC4E300">
          <v:shape id="_x0000_i1167" type="#_x0000_t75" style="width:46.1pt;height:14.4pt" o:ole="">
            <v:imagedata r:id="rId234" o:title=""/>
          </v:shape>
          <o:OLEObject Type="Embed" ProgID="Equation.DSMT4" ShapeID="_x0000_i1167" DrawAspect="Content" ObjectID="_1839820263" r:id="rId278"/>
        </w:object>
      </w:r>
      <w:r w:rsidRPr="00581B54">
        <w:rPr>
          <w:rFonts w:cs="Times New Roman"/>
          <w:color w:val="000000" w:themeColor="text1"/>
          <w:szCs w:val="24"/>
        </w:rPr>
        <w:t>.</w:t>
      </w:r>
    </w:p>
    <w:p w14:paraId="457735BE" w14:textId="77777777" w:rsidR="00242D2B" w:rsidRPr="00581B54" w:rsidRDefault="00242D2B">
      <w:pPr>
        <w:tabs>
          <w:tab w:val="left" w:pos="283"/>
          <w:tab w:val="left" w:pos="5528"/>
        </w:tabs>
        <w:rPr>
          <w:color w:val="000000" w:themeColor="text1"/>
        </w:rPr>
      </w:pPr>
    </w:p>
    <w:p w14:paraId="09558E79" w14:textId="77777777" w:rsidR="0046102F" w:rsidRPr="00581B54" w:rsidRDefault="0046102F">
      <w:pPr>
        <w:rPr>
          <w:color w:val="000000" w:themeColor="text1"/>
        </w:rPr>
      </w:pPr>
    </w:p>
    <w:p w14:paraId="32476045" w14:textId="77777777" w:rsidR="0046102F" w:rsidRPr="00581B54" w:rsidRDefault="00233245">
      <w:pPr>
        <w:jc w:val="center"/>
        <w:rPr>
          <w:color w:val="000000" w:themeColor="text1"/>
        </w:rPr>
      </w:pPr>
      <w:r w:rsidRPr="00581B54">
        <w:rPr>
          <w:rStyle w:val="YoungMixChar"/>
          <w:b/>
          <w:i/>
          <w:color w:val="000000" w:themeColor="text1"/>
        </w:rPr>
        <w:t>------ HẾT ------</w:t>
      </w:r>
    </w:p>
    <w:sectPr w:rsidR="0046102F" w:rsidRPr="00581B54" w:rsidSect="00242D2B">
      <w:footerReference w:type="default" r:id="rId279"/>
      <w:pgSz w:w="11906" w:h="16838"/>
      <w:pgMar w:top="567" w:right="567" w:bottom="567" w:left="810" w:header="283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C751D" w14:textId="77777777" w:rsidR="00B04897" w:rsidRDefault="00B04897">
      <w:pPr>
        <w:spacing w:line="240" w:lineRule="auto"/>
      </w:pPr>
      <w:r>
        <w:separator/>
      </w:r>
    </w:p>
  </w:endnote>
  <w:endnote w:type="continuationSeparator" w:id="0">
    <w:p w14:paraId="1AD9A12B" w14:textId="77777777" w:rsidR="00B04897" w:rsidRDefault="00B04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65316" w14:textId="77777777" w:rsidR="0046102F" w:rsidRDefault="0023324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81B5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81B5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8E629" w14:textId="77777777" w:rsidR="00B04897" w:rsidRDefault="00B04897">
      <w:pPr>
        <w:spacing w:line="240" w:lineRule="auto"/>
      </w:pPr>
      <w:r>
        <w:separator/>
      </w:r>
    </w:p>
  </w:footnote>
  <w:footnote w:type="continuationSeparator" w:id="0">
    <w:p w14:paraId="642B46B7" w14:textId="77777777" w:rsidR="00B04897" w:rsidRDefault="00B048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57E"/>
    <w:multiLevelType w:val="hybridMultilevel"/>
    <w:tmpl w:val="806AE050"/>
    <w:lvl w:ilvl="0" w:tplc="0A829F8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23E7"/>
    <w:multiLevelType w:val="hybridMultilevel"/>
    <w:tmpl w:val="8690C846"/>
    <w:lvl w:ilvl="0" w:tplc="1548DA8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5AD7"/>
    <w:multiLevelType w:val="hybridMultilevel"/>
    <w:tmpl w:val="E5125E66"/>
    <w:lvl w:ilvl="0" w:tplc="E690C4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46E"/>
    <w:rsid w:val="00233245"/>
    <w:rsid w:val="00242D2B"/>
    <w:rsid w:val="002A0949"/>
    <w:rsid w:val="0046102F"/>
    <w:rsid w:val="00581B54"/>
    <w:rsid w:val="00595E51"/>
    <w:rsid w:val="005C455A"/>
    <w:rsid w:val="00AD746E"/>
    <w:rsid w:val="00B0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3C0F"/>
  <w15:docId w15:val="{96287C0E-5AA4-4A2E-A315-33BB0F49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AD746E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paragraph" w:styleId="ListParagraph">
    <w:name w:val="List Paragraph"/>
    <w:aliases w:val="List Paragraph_FS,Câu dẫn,List Paragraph1,List Paragraph3,HPL01,chuẩn không cần chỉnh,Dau -,Colorful List - Accent 13,Numbered List,bullet,Cita extensa,Medium Grid 1 - Accent 22,List Paragraph11,List Paragraph111,Đoạn của Danh sách1"/>
    <w:basedOn w:val="Normal"/>
    <w:link w:val="ListParagraphChar"/>
    <w:qFormat/>
    <w:rsid w:val="00AD746E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Dau - Char,Colorful List - Accent 13 Char,Numbered List Char,bullet Char,Cita extensa Char,List Paragraph11 Char"/>
    <w:link w:val="ListParagraph"/>
    <w:qFormat/>
    <w:locked/>
    <w:rsid w:val="00AD746E"/>
    <w:rPr>
      <w:rFonts w:ascii="Calibri" w:eastAsia="Times New Roman" w:hAnsi="Calibri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D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D2B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2D2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D2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42D2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D2B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7.bin"/><Relationship Id="rId226" Type="http://schemas.openxmlformats.org/officeDocument/2006/relationships/image" Target="media/image103.wmf"/><Relationship Id="rId268" Type="http://schemas.openxmlformats.org/officeDocument/2006/relationships/image" Target="media/image125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23.bin"/><Relationship Id="rId279" Type="http://schemas.openxmlformats.org/officeDocument/2006/relationships/footer" Target="footer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8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18.bin"/><Relationship Id="rId248" Type="http://schemas.openxmlformats.org/officeDocument/2006/relationships/image" Target="media/image115.png"/><Relationship Id="rId269" Type="http://schemas.openxmlformats.org/officeDocument/2006/relationships/oleObject" Target="embeddings/oleObject13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fontTable" Target="fontTable.xml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2.wmf"/><Relationship Id="rId217" Type="http://schemas.openxmlformats.org/officeDocument/2006/relationships/image" Target="media/image99.wmf"/><Relationship Id="rId6" Type="http://schemas.openxmlformats.org/officeDocument/2006/relationships/endnotes" Target="endnotes.xml"/><Relationship Id="rId238" Type="http://schemas.openxmlformats.org/officeDocument/2006/relationships/image" Target="media/image109.png"/><Relationship Id="rId259" Type="http://schemas.openxmlformats.org/officeDocument/2006/relationships/oleObject" Target="embeddings/oleObject133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2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image" Target="media/image104.wmf"/><Relationship Id="rId249" Type="http://schemas.openxmlformats.org/officeDocument/2006/relationships/image" Target="media/image116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1.wmf"/><Relationship Id="rId281" Type="http://schemas.openxmlformats.org/officeDocument/2006/relationships/theme" Target="theme/theme1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3.bin"/><Relationship Id="rId239" Type="http://schemas.openxmlformats.org/officeDocument/2006/relationships/image" Target="media/image110.png"/><Relationship Id="rId250" Type="http://schemas.openxmlformats.org/officeDocument/2006/relationships/oleObject" Target="embeddings/oleObject128.bin"/><Relationship Id="rId271" Type="http://schemas.openxmlformats.org/officeDocument/2006/relationships/oleObject" Target="embeddings/oleObject139.bin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9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4.bin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3.wmf"/><Relationship Id="rId219" Type="http://schemas.openxmlformats.org/officeDocument/2006/relationships/image" Target="media/image100.wmf"/><Relationship Id="rId230" Type="http://schemas.openxmlformats.org/officeDocument/2006/relationships/image" Target="media/image105.wmf"/><Relationship Id="rId251" Type="http://schemas.openxmlformats.org/officeDocument/2006/relationships/image" Target="media/image117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27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90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2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2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1.bin"/><Relationship Id="rId185" Type="http://schemas.openxmlformats.org/officeDocument/2006/relationships/oleObject" Target="embeddings/oleObject96.bin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0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image" Target="media/image79.wmf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image" Target="media/image5.wmf"/><Relationship Id="rId221" Type="http://schemas.openxmlformats.org/officeDocument/2006/relationships/image" Target="media/image101.wmf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6.wmf"/><Relationship Id="rId253" Type="http://schemas.openxmlformats.org/officeDocument/2006/relationships/image" Target="media/image118.wmf"/><Relationship Id="rId274" Type="http://schemas.openxmlformats.org/officeDocument/2006/relationships/image" Target="media/image128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25.bin"/><Relationship Id="rId264" Type="http://schemas.openxmlformats.org/officeDocument/2006/relationships/image" Target="media/image123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0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41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90.wmf"/><Relationship Id="rId202" Type="http://schemas.openxmlformats.org/officeDocument/2006/relationships/image" Target="media/image92.emf"/><Relationship Id="rId223" Type="http://schemas.openxmlformats.org/officeDocument/2006/relationships/image" Target="media/image102.wmf"/><Relationship Id="rId244" Type="http://schemas.openxmlformats.org/officeDocument/2006/relationships/image" Target="media/image11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5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19.wmf"/><Relationship Id="rId276" Type="http://schemas.openxmlformats.org/officeDocument/2006/relationships/image" Target="media/image129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3.bin"/><Relationship Id="rId203" Type="http://schemas.openxmlformats.org/officeDocument/2006/relationships/image" Target="media/image93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6.bin"/><Relationship Id="rId245" Type="http://schemas.openxmlformats.org/officeDocument/2006/relationships/oleObject" Target="embeddings/oleObject126.bin"/><Relationship Id="rId266" Type="http://schemas.openxmlformats.org/officeDocument/2006/relationships/image" Target="media/image124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5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8.bin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1.bin"/><Relationship Id="rId277" Type="http://schemas.openxmlformats.org/officeDocument/2006/relationships/oleObject" Target="embeddings/oleObject14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3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5.bin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image" Target="media/image98.wmf"/><Relationship Id="rId236" Type="http://schemas.openxmlformats.org/officeDocument/2006/relationships/image" Target="media/image108.wmf"/><Relationship Id="rId257" Type="http://schemas.openxmlformats.org/officeDocument/2006/relationships/image" Target="media/image120.wmf"/><Relationship Id="rId278" Type="http://schemas.openxmlformats.org/officeDocument/2006/relationships/oleObject" Target="embeddings/oleObject14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27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12.bin"/><Relationship Id="rId258" Type="http://schemas.openxmlformats.org/officeDocument/2006/relationships/oleObject" Target="embeddings/oleObject1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TH</cp:lastModifiedBy>
  <cp:revision>5</cp:revision>
  <cp:lastPrinted>2026-05-09T01:12:00Z</cp:lastPrinted>
  <dcterms:created xsi:type="dcterms:W3CDTF">2026-04-15T15:39:00Z</dcterms:created>
  <dcterms:modified xsi:type="dcterms:W3CDTF">2026-05-09T01:13:00Z</dcterms:modified>
  <cp:version>1.0</cp:version>
</cp:coreProperties>
</file>